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8F7" w:rsidRDefault="001A09A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pict w14:anchorId="6865285D">
          <v:shapetype id="_x0000_t40" coordsize="21600,21600" o:spt="40" o:oned="t" path="m,c@1,0@2@8@2@7@2@9@3@10@0@10@4@10@5@12@5@11@5@13@6,21600,21600,21600e" filled="f">
            <v:formulas>
              <v:f eqn="mid #0 #2"/>
              <v:f eqn="mid #0 0"/>
              <v:f eqn="val #0"/>
              <v:f eqn="mid #0 @0"/>
              <v:f eqn="mid #2 @0"/>
              <v:f eqn="val #2"/>
              <v:f eqn="mid #2 21600"/>
              <v:f eqn="mid #1 0"/>
              <v:f eqn="mid @7 0"/>
              <v:f eqn="mid @7 #1"/>
              <v:f eqn="val #1"/>
              <v:f eqn="mid #1 21600"/>
              <v:f eqn="mid @11 #1"/>
              <v:f eqn="mid @11 21600"/>
            </v:formulas>
            <v:path arrowok="t" fillok="f" o:connecttype="none"/>
            <v:handles>
              <v:h position="#0,@7"/>
              <v:h position="@0,#1"/>
              <v:h position="#2,@11"/>
            </v:handles>
            <o:lock v:ext="edit" shapetype="t"/>
          </v:shapetype>
          <v:shape id="_x0000_s1278" type="#_x0000_t40" style="position:absolute;margin-left:0;margin-top:0;width:50pt;height:50pt;z-index:251707904;visibility:hidden">
            <o:lock v:ext="edit" selection="t"/>
          </v:shape>
        </w:pict>
      </w:r>
    </w:p>
    <w:p w:rsidR="00C448F7" w:rsidRDefault="000B0AB4" w:rsidP="000B0AB4">
      <w:pPr>
        <w:rPr>
          <w:b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939790" cy="8401050"/>
            <wp:effectExtent l="0" t="0" r="3810" b="0"/>
            <wp:docPr id="641" name="Рисунок 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" name="Математические задачи в электроэнергетике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40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5939790" cy="8393430"/>
            <wp:effectExtent l="0" t="0" r="3810" b="7620"/>
            <wp:docPr id="642" name="Рисунок 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" name="Математические задачи в электроэнергетике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9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8F7" w:rsidRDefault="001A09A0" w:rsidP="000B0AB4">
      <w:pPr>
        <w:pageBreakBefore/>
        <w:tabs>
          <w:tab w:val="left" w:pos="10206"/>
        </w:tabs>
        <w:jc w:val="center"/>
        <w:rPr>
          <w:b/>
        </w:rPr>
      </w:pPr>
      <w:bookmarkStart w:id="0" w:name="_GoBack"/>
      <w:bookmarkEnd w:id="0"/>
      <w:r>
        <w:rPr>
          <w:b/>
        </w:rPr>
        <w:lastRenderedPageBreak/>
        <w:t>А</w:t>
      </w:r>
      <w:r>
        <w:rPr>
          <w:b/>
        </w:rPr>
        <w:t>ннотация рабочей программы по дисциплине</w:t>
      </w:r>
    </w:p>
    <w:p w:rsidR="00C448F7" w:rsidRDefault="001A09A0">
      <w:pPr>
        <w:tabs>
          <w:tab w:val="left" w:pos="10206"/>
        </w:tabs>
        <w:jc w:val="center"/>
        <w:rPr>
          <w:b/>
        </w:rPr>
      </w:pPr>
      <w:r>
        <w:rPr>
          <w:b/>
          <w:color w:val="000000"/>
        </w:rPr>
        <w:t>Математические задачи в электроэнергетике</w:t>
      </w:r>
    </w:p>
    <w:p w:rsidR="00C448F7" w:rsidRDefault="001A09A0">
      <w:pPr>
        <w:tabs>
          <w:tab w:val="left" w:pos="10206"/>
        </w:tabs>
        <w:ind w:firstLine="709"/>
        <w:jc w:val="both"/>
        <w:rPr>
          <w:b/>
        </w:rPr>
      </w:pPr>
      <w:r>
        <w:rPr>
          <w:b/>
        </w:rPr>
        <w:t>Цель преподавания дисциплины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повышение уровня математической культуры;</w:t>
      </w:r>
      <w:r>
        <w:rPr>
          <w:sz w:val="28"/>
          <w:szCs w:val="28"/>
        </w:rPr>
        <w:t xml:space="preserve"> 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развитие логического мышления;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 xml:space="preserve">формирование личности студента, развитие его интеллекта и способностей к логическому и алгоритмическому мышлению, 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овладение современным математическим аппаратом, необходимым для изу</w:t>
      </w:r>
      <w:r>
        <w:t>чения естественнонаучных, общепрофессиональных и специальных дисциплин;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обучение основным математическим понятиям и методам математического анализа, аналитической геометрии, линейной алгебры, необходимым для анализа и моделирования устройств, процессов и я</w:t>
      </w:r>
      <w:r>
        <w:t>влений при поиске оптимальных решений практических задач, методам обработки и анализа результатов численных и натурных экспериментов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на примерах математических понятий и методов продемонстрировать сущность научного подхода, специфику математики и её роль к</w:t>
      </w:r>
      <w:r>
        <w:t xml:space="preserve">ак способ познания мира, общности её понятий и представлений в решении возникающих проблем. 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организация вычислительной обработки результатов в прикладных инженерных задачах.</w:t>
      </w:r>
    </w:p>
    <w:p w:rsidR="00C448F7" w:rsidRDefault="001A09A0">
      <w:pPr>
        <w:tabs>
          <w:tab w:val="left" w:pos="10206"/>
        </w:tabs>
        <w:ind w:firstLine="709"/>
        <w:jc w:val="both"/>
        <w:rPr>
          <w:b/>
        </w:rPr>
      </w:pPr>
      <w:r>
        <w:rPr>
          <w:b/>
        </w:rPr>
        <w:t>Задачи изучения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овладение фундаментальными принципами и методами решения научно-т</w:t>
      </w:r>
      <w:r>
        <w:t>ехнических задач;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формирование навыков по применению положений фундаментальной математики к грамотному научному анализу ситуаций, с которыми бакалавру придется сталкиваться при создании или использовании новой техники и новых технологий;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 xml:space="preserve">освоение основных </w:t>
      </w:r>
      <w:r>
        <w:t>математических теорий, позволяющих описать явления в природе, и пределов применимости этих теорий для решения современных и перспективных профессиональных задач;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 xml:space="preserve">ознакомление студентов с историей и логикой развития математики и основных её открытий. 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раскр</w:t>
      </w:r>
      <w:r>
        <w:t>ыть роль и значение математических методов исследования при решении инженерных задач;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ознакомить с основными понятиями и методами классической и современной математики;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научить студентов применять методы математического анализа для построения математически</w:t>
      </w:r>
      <w:r>
        <w:t>х моделей реальных процессов и явлений;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раскрыть роль и значение вероятностно-статистических методов исследования при решении инженерных задач.</w:t>
      </w:r>
    </w:p>
    <w:p w:rsidR="00C448F7" w:rsidRDefault="001A09A0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компетенции:</w:t>
      </w:r>
    </w:p>
    <w:p w:rsidR="00C448F7" w:rsidRDefault="00C448F7">
      <w:pPr>
        <w:ind w:firstLine="709"/>
        <w:jc w:val="both"/>
        <w:rPr>
          <w:b/>
        </w:rPr>
      </w:pPr>
    </w:p>
    <w:p w:rsidR="00C448F7" w:rsidRDefault="001A09A0">
      <w:pPr>
        <w:ind w:firstLine="709"/>
        <w:jc w:val="both"/>
      </w:pPr>
      <w:r>
        <w:t xml:space="preserve">ПК-1. </w:t>
      </w:r>
      <w:r>
        <w:rPr>
          <w:sz w:val="23"/>
          <w:szCs w:val="23"/>
        </w:rPr>
        <w:t>Способность участвовать в пр</w:t>
      </w:r>
      <w:r>
        <w:rPr>
          <w:sz w:val="23"/>
          <w:szCs w:val="23"/>
        </w:rPr>
        <w:t>оектировании электрического привода, автоматики механизмов и технологических комплексов</w:t>
      </w:r>
      <w:r>
        <w:rPr>
          <w:b/>
          <w:sz w:val="23"/>
          <w:szCs w:val="23"/>
        </w:rPr>
        <w:t>.</w:t>
      </w:r>
    </w:p>
    <w:p w:rsidR="00C448F7" w:rsidRDefault="00C448F7">
      <w:pPr>
        <w:tabs>
          <w:tab w:val="left" w:pos="10206"/>
        </w:tabs>
        <w:spacing w:line="306" w:lineRule="auto"/>
        <w:jc w:val="both"/>
      </w:pPr>
    </w:p>
    <w:p w:rsidR="00C448F7" w:rsidRDefault="00C448F7">
      <w:pPr>
        <w:tabs>
          <w:tab w:val="left" w:pos="10206"/>
        </w:tabs>
        <w:spacing w:line="306" w:lineRule="auto"/>
        <w:jc w:val="both"/>
      </w:pPr>
    </w:p>
    <w:p w:rsidR="00C448F7" w:rsidRDefault="00C448F7">
      <w:pPr>
        <w:tabs>
          <w:tab w:val="left" w:pos="10206"/>
        </w:tabs>
        <w:spacing w:line="306" w:lineRule="auto"/>
        <w:jc w:val="both"/>
      </w:pPr>
    </w:p>
    <w:p w:rsidR="00C448F7" w:rsidRDefault="00C448F7">
      <w:pPr>
        <w:tabs>
          <w:tab w:val="left" w:pos="10206"/>
        </w:tabs>
        <w:spacing w:line="306" w:lineRule="auto"/>
        <w:jc w:val="both"/>
      </w:pPr>
    </w:p>
    <w:p w:rsidR="00C448F7" w:rsidRDefault="00C448F7">
      <w:pPr>
        <w:tabs>
          <w:tab w:val="left" w:pos="10206"/>
        </w:tabs>
        <w:spacing w:line="306" w:lineRule="auto"/>
        <w:jc w:val="both"/>
      </w:pPr>
    </w:p>
    <w:p w:rsidR="00C448F7" w:rsidRDefault="00C448F7">
      <w:pPr>
        <w:tabs>
          <w:tab w:val="left" w:pos="10206"/>
        </w:tabs>
        <w:spacing w:line="306" w:lineRule="auto"/>
        <w:jc w:val="both"/>
      </w:pPr>
    </w:p>
    <w:p w:rsidR="00C448F7" w:rsidRDefault="001A09A0">
      <w:pPr>
        <w:tabs>
          <w:tab w:val="left" w:pos="10206"/>
        </w:tabs>
        <w:spacing w:line="306" w:lineRule="auto"/>
        <w:jc w:val="both"/>
        <w:rPr>
          <w:highlight w:val="white"/>
        </w:rPr>
      </w:pPr>
      <w:r>
        <w:t>1. П</w:t>
      </w:r>
      <w:r>
        <w:rPr>
          <w:highlight w:val="white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C448F7" w:rsidRDefault="001A09A0">
      <w:pPr>
        <w:spacing w:before="240"/>
        <w:ind w:firstLine="708"/>
      </w:pPr>
      <w:bookmarkStart w:id="1" w:name="_heading=h.gjdgxs" w:colFirst="0" w:colLast="0"/>
      <w:bookmarkEnd w:id="1"/>
      <w:r>
        <w:t>1.1. Цель освоения дисциплины «Математические задачи в электроэнергетике»: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lastRenderedPageBreak/>
        <w:t xml:space="preserve"> повышение уровня математической культуры;</w:t>
      </w:r>
      <w:r>
        <w:rPr>
          <w:sz w:val="28"/>
          <w:szCs w:val="28"/>
        </w:rPr>
        <w:t xml:space="preserve"> 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развитие логического мышления;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формирование личности студента, развитие его интеллекта и способностей к логическому и алгоритмическому мы</w:t>
      </w:r>
      <w:r>
        <w:t xml:space="preserve">шлению, 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овладение современным математическим аппаратом, необходимым для изучения естественнонаучных, общепрофессиональных и специальных дисциплин;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обучение основным математическим понятиям и методам математического анализа, аналитической геометрии, линейн</w:t>
      </w:r>
      <w:r>
        <w:t>ой алгебры, необходимым для анализа и моделирования устройств, процессов и явлений при поиске оптимальных решений практических задач, методам обработки и анализа результатов численных и натурных экспериментов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на примерах математических понятий и методов пр</w:t>
      </w:r>
      <w:r>
        <w:t xml:space="preserve">одемонстрировать сущность научного подхода, специфику математики и её роль как способ познания мира, общности её понятий и представлений в решении возникающих проблем. </w:t>
      </w:r>
    </w:p>
    <w:p w:rsidR="00C448F7" w:rsidRDefault="001A09A0">
      <w:pPr>
        <w:numPr>
          <w:ilvl w:val="0"/>
          <w:numId w:val="6"/>
        </w:numPr>
        <w:ind w:left="0" w:firstLine="0"/>
        <w:jc w:val="both"/>
      </w:pPr>
      <w:r>
        <w:t>организация вычислительной обработки результатов в прикладных инженерных задачах.</w:t>
      </w:r>
    </w:p>
    <w:p w:rsidR="00C448F7" w:rsidRDefault="001A09A0">
      <w:pPr>
        <w:spacing w:before="240"/>
        <w:ind w:firstLine="708"/>
      </w:pPr>
      <w:r>
        <w:t xml:space="preserve">1.2. </w:t>
      </w:r>
      <w:r>
        <w:t>Задачи изучения дисциплины «Математические задачи в электроэнергетике»: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 xml:space="preserve"> овладение фундаментальными принципами и методами решения научно-технических задач;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формирование навыков по применению положений фундаментальной математики к грамотному научному анализ</w:t>
      </w:r>
      <w:r>
        <w:t>у ситуаций, с которыми бакалавру придется сталкиваться при создании или использовании новой техники и новых технологий;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освоение основных математических теорий, позволяющих описать явления в природе, и пределов применимости этих теорий для решения современ</w:t>
      </w:r>
      <w:r>
        <w:t>ных и перспективных профессиональных задач;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 xml:space="preserve">ознакомление студентов с историей и логикой развития математики и основных её открытий. 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раскрыть роль и значение математических методов исследования при решении инженерных задач;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ознакомить с основными понятиями</w:t>
      </w:r>
      <w:r>
        <w:t xml:space="preserve"> и методами классической и современной математики;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научить студентов применять методы математического анализа для построения математических моделей реальных процессов и явлений;</w:t>
      </w:r>
    </w:p>
    <w:p w:rsidR="00C448F7" w:rsidRDefault="001A09A0">
      <w:pPr>
        <w:widowControl w:val="0"/>
        <w:numPr>
          <w:ilvl w:val="0"/>
          <w:numId w:val="7"/>
        </w:numPr>
        <w:tabs>
          <w:tab w:val="left" w:pos="0"/>
        </w:tabs>
        <w:ind w:left="0" w:hanging="11"/>
        <w:jc w:val="both"/>
      </w:pPr>
      <w:r>
        <w:t>раскрыть роль и значение вероятностно-статистических методов исследования при решении инженерных задач.</w:t>
      </w:r>
    </w:p>
    <w:p w:rsidR="00C448F7" w:rsidRDefault="00C448F7">
      <w:pPr>
        <w:widowControl w:val="0"/>
        <w:tabs>
          <w:tab w:val="left" w:pos="0"/>
        </w:tabs>
        <w:ind w:hanging="11"/>
        <w:jc w:val="both"/>
      </w:pPr>
    </w:p>
    <w:p w:rsidR="00C448F7" w:rsidRDefault="001A09A0">
      <w:pPr>
        <w:ind w:firstLine="708"/>
      </w:pPr>
      <w:r>
        <w:t xml:space="preserve">1.3. Компетенции обучающегося, формируемые в результате освоения дисциплины </w:t>
      </w:r>
    </w:p>
    <w:p w:rsidR="00C448F7" w:rsidRDefault="00C448F7"/>
    <w:tbl>
      <w:tblPr>
        <w:tblStyle w:val="afff0"/>
        <w:tblW w:w="957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02"/>
        <w:gridCol w:w="4182"/>
        <w:gridCol w:w="3786"/>
      </w:tblGrid>
      <w:tr w:rsidR="00C448F7">
        <w:trPr>
          <w:tblHeader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C448F7" w:rsidRDefault="001A09A0">
            <w:pPr>
              <w:jc w:val="center"/>
            </w:pPr>
            <w:r>
              <w:t>Категория компетенции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C448F7" w:rsidRDefault="001A09A0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3786" w:type="dxa"/>
            <w:shd w:val="clear" w:color="auto" w:fill="auto"/>
            <w:vAlign w:val="center"/>
          </w:tcPr>
          <w:p w:rsidR="00C448F7" w:rsidRDefault="001A09A0">
            <w:pPr>
              <w:jc w:val="center"/>
            </w:pPr>
            <w:r>
              <w:t>Индикаторы достижени</w:t>
            </w:r>
            <w:r>
              <w:t>я компетенции</w:t>
            </w:r>
          </w:p>
        </w:tc>
      </w:tr>
      <w:tr w:rsidR="00C448F7">
        <w:trPr>
          <w:jc w:val="center"/>
        </w:trPr>
        <w:tc>
          <w:tcPr>
            <w:tcW w:w="1602" w:type="dxa"/>
          </w:tcPr>
          <w:p w:rsidR="00C448F7" w:rsidRDefault="001A09A0">
            <w:r>
              <w:t>Универсальные компетенции</w:t>
            </w:r>
          </w:p>
        </w:tc>
        <w:tc>
          <w:tcPr>
            <w:tcW w:w="4182" w:type="dxa"/>
          </w:tcPr>
          <w:p w:rsidR="00C448F7" w:rsidRDefault="001A09A0">
            <w:pPr>
              <w:tabs>
                <w:tab w:val="left" w:pos="10206"/>
              </w:tabs>
              <w:spacing w:line="306" w:lineRule="auto"/>
              <w:jc w:val="both"/>
            </w:pPr>
            <w:r>
              <w:t xml:space="preserve">ПК-1. </w:t>
            </w:r>
            <w:r>
              <w:rPr>
                <w:sz w:val="23"/>
                <w:szCs w:val="23"/>
              </w:rPr>
              <w:t>Способность участвовать в проектировании электрического привода, автоматики механизмов и технологических комплексов</w:t>
            </w:r>
            <w:r>
              <w:rPr>
                <w:b/>
                <w:sz w:val="23"/>
                <w:szCs w:val="23"/>
              </w:rPr>
              <w:t>.</w:t>
            </w:r>
          </w:p>
          <w:p w:rsidR="00C448F7" w:rsidRDefault="00C448F7">
            <w:pPr>
              <w:tabs>
                <w:tab w:val="left" w:pos="10206"/>
              </w:tabs>
              <w:spacing w:line="306" w:lineRule="auto"/>
              <w:jc w:val="both"/>
            </w:pPr>
          </w:p>
          <w:p w:rsidR="00C448F7" w:rsidRDefault="00C448F7"/>
        </w:tc>
        <w:tc>
          <w:tcPr>
            <w:tcW w:w="378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ПК-1.1. </w:t>
            </w:r>
          </w:p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Выполняет сбор и анализ данных для проектирования, составляет конкурентно-способные варианты технических решений. </w:t>
            </w:r>
          </w:p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ПК-1.2. </w:t>
            </w:r>
          </w:p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Обосновывает выбор целесообразного решения. </w:t>
            </w:r>
          </w:p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ПК-1.3. </w:t>
            </w:r>
          </w:p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Подготавливает разделы предпроектной документации на основе типовых технически</w:t>
            </w:r>
            <w:r>
              <w:rPr>
                <w:color w:val="000000"/>
                <w:sz w:val="23"/>
                <w:szCs w:val="23"/>
              </w:rPr>
              <w:t xml:space="preserve">х решений. </w:t>
            </w:r>
          </w:p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ПК-1.4. </w:t>
            </w:r>
          </w:p>
          <w:p w:rsidR="00C448F7" w:rsidRDefault="001A09A0">
            <w:pPr>
              <w:jc w:val="both"/>
            </w:pPr>
            <w:r>
              <w:rPr>
                <w:sz w:val="23"/>
                <w:szCs w:val="23"/>
              </w:rPr>
              <w:lastRenderedPageBreak/>
              <w:t xml:space="preserve">Демонстрирует понимание взаимосвязи задач проектирования и эксплуатации. </w:t>
            </w:r>
          </w:p>
        </w:tc>
      </w:tr>
    </w:tbl>
    <w:p w:rsidR="00C448F7" w:rsidRDefault="00C448F7"/>
    <w:p w:rsidR="00C448F7" w:rsidRDefault="001A09A0">
      <w:r>
        <w:t xml:space="preserve">2. </w:t>
      </w:r>
      <w:r>
        <w:rPr>
          <w:highlight w:val="white"/>
        </w:rPr>
        <w:t>Место дисциплины в структуре образовательной программы</w:t>
      </w:r>
    </w:p>
    <w:p w:rsidR="00C448F7" w:rsidRDefault="001A09A0">
      <w:pPr>
        <w:ind w:firstLine="708"/>
        <w:jc w:val="both"/>
      </w:pPr>
      <w:r>
        <w:t>Дисциплина «Математические задачи в электроэнергетике» является одной из основных дисциплин базового цикла. Она обеспечивает формирование технического мировоззрения будущего специалиста.</w:t>
      </w:r>
    </w:p>
    <w:p w:rsidR="00C448F7" w:rsidRDefault="001A09A0">
      <w:pPr>
        <w:tabs>
          <w:tab w:val="left" w:pos="709"/>
          <w:tab w:val="left" w:pos="10206"/>
        </w:tabs>
        <w:spacing w:before="240" w:line="304" w:lineRule="auto"/>
        <w:jc w:val="both"/>
      </w:pPr>
      <w:r>
        <w:tab/>
      </w:r>
      <w:r>
        <w:t>2.1. Перечень дисциплин, усвоение которых студентами необходимо для изучения данной дисциплины</w:t>
      </w:r>
    </w:p>
    <w:p w:rsidR="00C448F7" w:rsidRDefault="001A09A0">
      <w:pPr>
        <w:tabs>
          <w:tab w:val="left" w:pos="3828"/>
          <w:tab w:val="left" w:pos="10206"/>
        </w:tabs>
        <w:ind w:firstLine="709"/>
        <w:jc w:val="both"/>
      </w:pPr>
      <w:r>
        <w:t>Для успешного освоения данной дисциплины студент должен владеть знаниями, умениями и навыками, сформированными школьной программной по дисциплине «Математика» («</w:t>
      </w:r>
      <w:r>
        <w:t>Алгебра» и «Геометрия»).</w:t>
      </w:r>
    </w:p>
    <w:p w:rsidR="00C448F7" w:rsidRDefault="001A09A0">
      <w:pPr>
        <w:tabs>
          <w:tab w:val="left" w:pos="709"/>
          <w:tab w:val="left" w:pos="10206"/>
        </w:tabs>
        <w:spacing w:line="304" w:lineRule="auto"/>
        <w:jc w:val="both"/>
      </w:pPr>
      <w:r>
        <w:tab/>
        <w:t>2.2. Перечень дисциплин, изучение которых базируется на материале данной дисциплины</w:t>
      </w:r>
    </w:p>
    <w:p w:rsidR="00C448F7" w:rsidRDefault="001A09A0">
      <w:pPr>
        <w:tabs>
          <w:tab w:val="left" w:pos="3828"/>
        </w:tabs>
        <w:ind w:firstLine="709"/>
        <w:jc w:val="both"/>
      </w:pPr>
      <w:r>
        <w:t>Приобретенные в результате изучения дисциплины знания, умения и навыки используются во всех без исключения естественнонаучных и инженерных дисципл</w:t>
      </w:r>
      <w:r>
        <w:t>инах, модулях и практиках ООП.</w:t>
      </w:r>
    </w:p>
    <w:p w:rsidR="00C448F7" w:rsidRDefault="00C448F7">
      <w:pPr>
        <w:tabs>
          <w:tab w:val="left" w:pos="3828"/>
        </w:tabs>
        <w:ind w:firstLine="709"/>
      </w:pPr>
    </w:p>
    <w:p w:rsidR="00C448F7" w:rsidRDefault="001A09A0">
      <w:pPr>
        <w:tabs>
          <w:tab w:val="left" w:pos="3828"/>
        </w:tabs>
      </w:pPr>
      <w:r>
        <w:t>3. Структура и содержание дисциплины:</w:t>
      </w:r>
    </w:p>
    <w:p w:rsidR="00C448F7" w:rsidRDefault="001A09A0">
      <w:pPr>
        <w:tabs>
          <w:tab w:val="left" w:pos="3828"/>
        </w:tabs>
        <w:ind w:firstLine="709"/>
        <w:jc w:val="both"/>
        <w:rPr>
          <w:color w:val="FF0000"/>
        </w:rPr>
      </w:pPr>
      <w:r>
        <w:t>Общая трудоемкость дисциплины составляет 3 зачетные единицы, 108 часов.</w:t>
      </w:r>
    </w:p>
    <w:p w:rsidR="00C448F7" w:rsidRDefault="00C448F7">
      <w:pPr>
        <w:tabs>
          <w:tab w:val="left" w:pos="3828"/>
        </w:tabs>
        <w:rPr>
          <w:b/>
        </w:rPr>
      </w:pPr>
    </w:p>
    <w:p w:rsidR="00C448F7" w:rsidRDefault="001A09A0">
      <w:pPr>
        <w:tabs>
          <w:tab w:val="left" w:pos="3828"/>
        </w:tabs>
      </w:pPr>
      <w:r>
        <w:t>3.1. Объем дисциплины и виды учебной работы</w:t>
      </w:r>
    </w:p>
    <w:p w:rsidR="00C448F7" w:rsidRDefault="00C448F7">
      <w:pPr>
        <w:tabs>
          <w:tab w:val="left" w:pos="3828"/>
        </w:tabs>
      </w:pPr>
    </w:p>
    <w:tbl>
      <w:tblPr>
        <w:tblStyle w:val="afff1"/>
        <w:tblW w:w="94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9"/>
        <w:gridCol w:w="567"/>
        <w:gridCol w:w="709"/>
        <w:gridCol w:w="567"/>
        <w:gridCol w:w="567"/>
        <w:gridCol w:w="567"/>
        <w:gridCol w:w="567"/>
        <w:gridCol w:w="567"/>
        <w:gridCol w:w="850"/>
        <w:gridCol w:w="709"/>
        <w:gridCol w:w="1559"/>
        <w:gridCol w:w="851"/>
        <w:gridCol w:w="425"/>
      </w:tblGrid>
      <w:tr w:rsidR="00C448F7">
        <w:trPr>
          <w:trHeight w:val="630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Семестр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Всего.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СРС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КП, КР, РГР, контр. раб, реферат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</w:tr>
      <w:tr w:rsidR="00C448F7">
        <w:trPr>
          <w:trHeight w:val="593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C448F7">
        <w:tc>
          <w:tcPr>
            <w:tcW w:w="94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t>очное обучение</w:t>
            </w:r>
          </w:p>
        </w:tc>
      </w:tr>
      <w:tr w:rsidR="00C448F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РГР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C448F7">
        <w:trPr>
          <w:trHeight w:val="41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448F7">
        <w:trPr>
          <w:trHeight w:val="413"/>
        </w:trPr>
        <w:tc>
          <w:tcPr>
            <w:tcW w:w="94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t>заочное обучение</w:t>
            </w:r>
          </w:p>
        </w:tc>
      </w:tr>
      <w:tr w:rsidR="00C448F7">
        <w:trPr>
          <w:trHeight w:val="41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Контр.раб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C448F7">
        <w:trPr>
          <w:trHeight w:val="41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C448F7" w:rsidRDefault="00C448F7">
      <w:pPr>
        <w:tabs>
          <w:tab w:val="left" w:pos="3828"/>
        </w:tabs>
        <w:sectPr w:rsidR="00C448F7">
          <w:footerReference w:type="even" r:id="rId10"/>
          <w:footerReference w:type="default" r:id="rId11"/>
          <w:pgSz w:w="11906" w:h="16838"/>
          <w:pgMar w:top="851" w:right="851" w:bottom="851" w:left="1701" w:header="567" w:footer="510" w:gutter="0"/>
          <w:cols w:space="720"/>
          <w:titlePg/>
        </w:sectPr>
      </w:pPr>
    </w:p>
    <w:p w:rsidR="00C448F7" w:rsidRDefault="001A09A0">
      <w:pPr>
        <w:widowControl w:val="0"/>
        <w:spacing w:after="240"/>
      </w:pPr>
      <w:r>
        <w:lastRenderedPageBreak/>
        <w:t>3.1.1</w:t>
      </w:r>
      <w:r>
        <w:rPr>
          <w:i/>
        </w:rPr>
        <w:t>.</w:t>
      </w:r>
      <w:r>
        <w:t xml:space="preserve"> Объем часов и зачетных единиц по дисциплине</w:t>
      </w:r>
    </w:p>
    <w:tbl>
      <w:tblPr>
        <w:tblStyle w:val="afff2"/>
        <w:tblW w:w="15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12"/>
        <w:gridCol w:w="982"/>
        <w:gridCol w:w="2065"/>
        <w:gridCol w:w="1150"/>
        <w:gridCol w:w="1427"/>
        <w:gridCol w:w="705"/>
        <w:gridCol w:w="873"/>
        <w:gridCol w:w="706"/>
        <w:gridCol w:w="873"/>
        <w:gridCol w:w="706"/>
        <w:gridCol w:w="873"/>
        <w:gridCol w:w="706"/>
        <w:gridCol w:w="873"/>
      </w:tblGrid>
      <w:tr w:rsidR="00C448F7">
        <w:trPr>
          <w:trHeight w:val="552"/>
        </w:trPr>
        <w:tc>
          <w:tcPr>
            <w:tcW w:w="3413" w:type="dxa"/>
            <w:vMerge w:val="restart"/>
            <w:shd w:val="clear" w:color="auto" w:fill="auto"/>
          </w:tcPr>
          <w:p w:rsidR="00C448F7" w:rsidRDefault="001A09A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раздела (модуля)</w:t>
            </w:r>
          </w:p>
          <w:p w:rsidR="00C448F7" w:rsidRDefault="001A09A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982" w:type="dxa"/>
            <w:vMerge w:val="restart"/>
            <w:shd w:val="clear" w:color="auto" w:fill="auto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часов</w:t>
            </w:r>
          </w:p>
        </w:tc>
        <w:tc>
          <w:tcPr>
            <w:tcW w:w="2065" w:type="dxa"/>
            <w:vMerge w:val="restart"/>
            <w:shd w:val="clear" w:color="auto" w:fill="auto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2577" w:type="dxa"/>
            <w:gridSpan w:val="2"/>
            <w:shd w:val="clear" w:color="auto" w:fill="auto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Аудиторные занятия по формам обучения</w:t>
            </w:r>
          </w:p>
        </w:tc>
        <w:tc>
          <w:tcPr>
            <w:tcW w:w="4736" w:type="dxa"/>
            <w:gridSpan w:val="6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</w:tc>
        <w:tc>
          <w:tcPr>
            <w:tcW w:w="1579" w:type="dxa"/>
            <w:gridSpan w:val="2"/>
            <w:vMerge w:val="restart"/>
            <w:shd w:val="clear" w:color="auto" w:fill="auto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СРС</w:t>
            </w:r>
          </w:p>
        </w:tc>
      </w:tr>
      <w:tr w:rsidR="00C448F7">
        <w:trPr>
          <w:trHeight w:val="340"/>
        </w:trPr>
        <w:tc>
          <w:tcPr>
            <w:tcW w:w="3413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82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65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50" w:type="dxa"/>
            <w:vMerge w:val="restart"/>
            <w:shd w:val="clear" w:color="auto" w:fill="auto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427" w:type="dxa"/>
            <w:vMerge w:val="restart"/>
            <w:shd w:val="clear" w:color="auto" w:fill="auto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заочная</w:t>
            </w:r>
          </w:p>
        </w:tc>
        <w:tc>
          <w:tcPr>
            <w:tcW w:w="1578" w:type="dxa"/>
            <w:gridSpan w:val="2"/>
            <w:shd w:val="clear" w:color="auto" w:fill="auto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579" w:type="dxa"/>
            <w:gridSpan w:val="2"/>
            <w:shd w:val="clear" w:color="auto" w:fill="auto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579" w:type="dxa"/>
            <w:gridSpan w:val="2"/>
            <w:shd w:val="clear" w:color="auto" w:fill="auto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79" w:type="dxa"/>
            <w:gridSpan w:val="2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C448F7">
        <w:trPr>
          <w:trHeight w:val="340"/>
        </w:trPr>
        <w:tc>
          <w:tcPr>
            <w:tcW w:w="3413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82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65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50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27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заочная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заочная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заочная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заочная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РАЗДЕЛ 1. Теория вероятностей в электроэнергетике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</w:pPr>
            <w:r>
              <w:t>58,7</w:t>
            </w:r>
          </w:p>
        </w:tc>
        <w:tc>
          <w:tcPr>
            <w:tcW w:w="206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150" w:type="dxa"/>
            <w:shd w:val="clear" w:color="auto" w:fill="auto"/>
          </w:tcPr>
          <w:p w:rsidR="00C448F7" w:rsidRDefault="001A09A0">
            <w:pPr>
              <w:jc w:val="center"/>
            </w:pPr>
            <w:r>
              <w:t>34</w:t>
            </w:r>
          </w:p>
        </w:tc>
        <w:tc>
          <w:tcPr>
            <w:tcW w:w="1427" w:type="dxa"/>
            <w:shd w:val="clear" w:color="auto" w:fill="auto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</w:pPr>
            <w:r>
              <w:t>24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10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24,7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54,7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 Комбинаторика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</w:pPr>
            <w:r>
              <w:t>10</w:t>
            </w:r>
          </w:p>
        </w:tc>
        <w:tc>
          <w:tcPr>
            <w:tcW w:w="2065" w:type="dxa"/>
            <w:shd w:val="clear" w:color="auto" w:fill="auto"/>
          </w:tcPr>
          <w:p w:rsidR="00C448F7" w:rsidRDefault="001A09A0">
            <w:pPr>
              <w:jc w:val="center"/>
            </w:pPr>
            <w:r>
              <w:t>ПК-1</w:t>
            </w:r>
          </w:p>
        </w:tc>
        <w:tc>
          <w:tcPr>
            <w:tcW w:w="1150" w:type="dxa"/>
            <w:shd w:val="clear" w:color="auto" w:fill="auto"/>
          </w:tcPr>
          <w:p w:rsidR="00C448F7" w:rsidRDefault="001A09A0">
            <w:pPr>
              <w:jc w:val="center"/>
            </w:pPr>
            <w:r>
              <w:t>6</w:t>
            </w:r>
          </w:p>
        </w:tc>
        <w:tc>
          <w:tcPr>
            <w:tcW w:w="1427" w:type="dxa"/>
            <w:shd w:val="clear" w:color="auto" w:fill="auto"/>
          </w:tcPr>
          <w:p w:rsidR="00C448F7" w:rsidRDefault="001A09A0">
            <w:pPr>
              <w:jc w:val="center"/>
            </w:pPr>
            <w:r>
              <w:t>0,5</w:t>
            </w: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0,5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9,5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 Случайные события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</w:pPr>
            <w:r>
              <w:t>16</w:t>
            </w:r>
          </w:p>
        </w:tc>
        <w:tc>
          <w:tcPr>
            <w:tcW w:w="2065" w:type="dxa"/>
            <w:shd w:val="clear" w:color="auto" w:fill="auto"/>
          </w:tcPr>
          <w:p w:rsidR="00C448F7" w:rsidRDefault="001A09A0">
            <w:pPr>
              <w:jc w:val="center"/>
            </w:pPr>
            <w:r>
              <w:t>ПК-1</w:t>
            </w:r>
          </w:p>
        </w:tc>
        <w:tc>
          <w:tcPr>
            <w:tcW w:w="1150" w:type="dxa"/>
            <w:shd w:val="clear" w:color="auto" w:fill="auto"/>
          </w:tcPr>
          <w:p w:rsidR="00C448F7" w:rsidRDefault="001A09A0">
            <w:pPr>
              <w:jc w:val="center"/>
            </w:pPr>
            <w:r>
              <w:t>8</w:t>
            </w:r>
          </w:p>
        </w:tc>
        <w:tc>
          <w:tcPr>
            <w:tcW w:w="1427" w:type="dxa"/>
            <w:shd w:val="clear" w:color="auto" w:fill="auto"/>
          </w:tcPr>
          <w:p w:rsidR="00C448F7" w:rsidRDefault="001A09A0">
            <w:pPr>
              <w:jc w:val="center"/>
            </w:pPr>
            <w:r>
              <w:t>2,5</w:t>
            </w: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</w:pPr>
            <w:r>
              <w:t>6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0,5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8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13,5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 Случайные величины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</w:pPr>
            <w:r>
              <w:t>22</w:t>
            </w:r>
          </w:p>
        </w:tc>
        <w:tc>
          <w:tcPr>
            <w:tcW w:w="2065" w:type="dxa"/>
            <w:shd w:val="clear" w:color="auto" w:fill="auto"/>
          </w:tcPr>
          <w:p w:rsidR="00C448F7" w:rsidRDefault="001A09A0">
            <w:pPr>
              <w:jc w:val="center"/>
            </w:pPr>
            <w:r>
              <w:t>ПК-1</w:t>
            </w:r>
          </w:p>
        </w:tc>
        <w:tc>
          <w:tcPr>
            <w:tcW w:w="1150" w:type="dxa"/>
            <w:shd w:val="clear" w:color="auto" w:fill="auto"/>
          </w:tcPr>
          <w:p w:rsidR="00C448F7" w:rsidRDefault="001A09A0">
            <w:pPr>
              <w:jc w:val="center"/>
            </w:pPr>
            <w:r>
              <w:t>14</w:t>
            </w:r>
          </w:p>
        </w:tc>
        <w:tc>
          <w:tcPr>
            <w:tcW w:w="1427" w:type="dxa"/>
            <w:shd w:val="clear" w:color="auto" w:fill="auto"/>
          </w:tcPr>
          <w:p w:rsidR="00C448F7" w:rsidRDefault="001A09A0">
            <w:pPr>
              <w:jc w:val="center"/>
            </w:pPr>
            <w:r>
              <w:t>1</w:t>
            </w: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</w:pPr>
            <w:r>
              <w:t>10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1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8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21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4. Случайные процессы в электроэнергетике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</w:pPr>
            <w:r>
              <w:t>10,7</w:t>
            </w:r>
          </w:p>
        </w:tc>
        <w:tc>
          <w:tcPr>
            <w:tcW w:w="2065" w:type="dxa"/>
            <w:shd w:val="clear" w:color="auto" w:fill="auto"/>
          </w:tcPr>
          <w:p w:rsidR="00C448F7" w:rsidRDefault="001A09A0">
            <w:pPr>
              <w:jc w:val="center"/>
            </w:pPr>
            <w:r>
              <w:t>ПК-1</w:t>
            </w:r>
          </w:p>
        </w:tc>
        <w:tc>
          <w:tcPr>
            <w:tcW w:w="1150" w:type="dxa"/>
            <w:shd w:val="clear" w:color="auto" w:fill="auto"/>
          </w:tcPr>
          <w:p w:rsidR="00C448F7" w:rsidRDefault="001A09A0">
            <w:pPr>
              <w:jc w:val="center"/>
            </w:pPr>
            <w:r>
              <w:t>6</w:t>
            </w:r>
          </w:p>
        </w:tc>
        <w:tc>
          <w:tcPr>
            <w:tcW w:w="1427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4,7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10,7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 2. Математическая статистика в электроэнергетике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</w:pPr>
            <w:r>
              <w:t>47</w:t>
            </w:r>
          </w:p>
        </w:tc>
        <w:tc>
          <w:tcPr>
            <w:tcW w:w="206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150" w:type="dxa"/>
            <w:shd w:val="clear" w:color="auto" w:fill="auto"/>
          </w:tcPr>
          <w:p w:rsidR="00C448F7" w:rsidRDefault="001A09A0">
            <w:pPr>
              <w:jc w:val="center"/>
            </w:pPr>
            <w:r>
              <w:t>20</w:t>
            </w:r>
          </w:p>
        </w:tc>
        <w:tc>
          <w:tcPr>
            <w:tcW w:w="1427" w:type="dxa"/>
            <w:shd w:val="clear" w:color="auto" w:fill="auto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</w:pPr>
            <w:r>
              <w:t>12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8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27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43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 Выборочный метод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</w:pPr>
            <w:r>
              <w:t>9</w:t>
            </w:r>
          </w:p>
        </w:tc>
        <w:tc>
          <w:tcPr>
            <w:tcW w:w="2065" w:type="dxa"/>
            <w:shd w:val="clear" w:color="auto" w:fill="auto"/>
          </w:tcPr>
          <w:p w:rsidR="00C448F7" w:rsidRDefault="001A09A0">
            <w:pPr>
              <w:jc w:val="center"/>
            </w:pPr>
            <w:r>
              <w:t>ПК-1</w:t>
            </w:r>
          </w:p>
        </w:tc>
        <w:tc>
          <w:tcPr>
            <w:tcW w:w="1150" w:type="dxa"/>
            <w:shd w:val="clear" w:color="auto" w:fill="auto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1427" w:type="dxa"/>
            <w:shd w:val="clear" w:color="auto" w:fill="auto"/>
          </w:tcPr>
          <w:p w:rsidR="00C448F7" w:rsidRDefault="001A09A0">
            <w:pPr>
              <w:jc w:val="center"/>
            </w:pPr>
            <w:r>
              <w:t>0,5</w:t>
            </w: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0,5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5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8,5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 Статистические оценки параметров распределения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</w:pPr>
            <w:r>
              <w:t>14</w:t>
            </w:r>
          </w:p>
        </w:tc>
        <w:tc>
          <w:tcPr>
            <w:tcW w:w="2065" w:type="dxa"/>
            <w:shd w:val="clear" w:color="auto" w:fill="auto"/>
          </w:tcPr>
          <w:p w:rsidR="00C448F7" w:rsidRDefault="001A09A0">
            <w:pPr>
              <w:jc w:val="center"/>
            </w:pPr>
            <w:r>
              <w:t>ПК-1</w:t>
            </w:r>
          </w:p>
        </w:tc>
        <w:tc>
          <w:tcPr>
            <w:tcW w:w="1150" w:type="dxa"/>
            <w:shd w:val="clear" w:color="auto" w:fill="auto"/>
          </w:tcPr>
          <w:p w:rsidR="00C448F7" w:rsidRDefault="001A09A0">
            <w:pPr>
              <w:jc w:val="center"/>
            </w:pPr>
            <w:r>
              <w:t>6</w:t>
            </w:r>
          </w:p>
        </w:tc>
        <w:tc>
          <w:tcPr>
            <w:tcW w:w="1427" w:type="dxa"/>
            <w:shd w:val="clear" w:color="auto" w:fill="auto"/>
          </w:tcPr>
          <w:p w:rsidR="00C448F7" w:rsidRDefault="001A09A0">
            <w:pPr>
              <w:jc w:val="center"/>
            </w:pPr>
            <w:r>
              <w:t>1,5</w:t>
            </w: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0,5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1</w:t>
            </w: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8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12,5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 Проверка статистических гипотез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</w:pPr>
            <w:r>
              <w:t>14</w:t>
            </w:r>
          </w:p>
        </w:tc>
        <w:tc>
          <w:tcPr>
            <w:tcW w:w="2065" w:type="dxa"/>
            <w:shd w:val="clear" w:color="auto" w:fill="auto"/>
          </w:tcPr>
          <w:p w:rsidR="00C448F7" w:rsidRDefault="001A09A0">
            <w:pPr>
              <w:jc w:val="center"/>
            </w:pPr>
            <w:r>
              <w:t>ПК-1</w:t>
            </w:r>
          </w:p>
        </w:tc>
        <w:tc>
          <w:tcPr>
            <w:tcW w:w="1150" w:type="dxa"/>
            <w:shd w:val="clear" w:color="auto" w:fill="auto"/>
          </w:tcPr>
          <w:p w:rsidR="00C448F7" w:rsidRDefault="001A09A0">
            <w:pPr>
              <w:jc w:val="center"/>
            </w:pPr>
            <w:r>
              <w:t>6</w:t>
            </w:r>
          </w:p>
        </w:tc>
        <w:tc>
          <w:tcPr>
            <w:tcW w:w="1427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1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1</w:t>
            </w: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8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12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4. Регрессионные модели в электроэнергетике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</w:pPr>
            <w:r>
              <w:t>10</w:t>
            </w:r>
          </w:p>
        </w:tc>
        <w:tc>
          <w:tcPr>
            <w:tcW w:w="2065" w:type="dxa"/>
            <w:shd w:val="clear" w:color="auto" w:fill="auto"/>
          </w:tcPr>
          <w:p w:rsidR="00C448F7" w:rsidRDefault="001A09A0">
            <w:pPr>
              <w:jc w:val="center"/>
            </w:pPr>
            <w:r>
              <w:t>ПК-1</w:t>
            </w:r>
          </w:p>
        </w:tc>
        <w:tc>
          <w:tcPr>
            <w:tcW w:w="1150" w:type="dxa"/>
            <w:shd w:val="clear" w:color="auto" w:fill="auto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1427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</w:pPr>
            <w:r>
              <w:t>6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</w:pPr>
            <w:r>
              <w:t>10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Всего часов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105,7</w:t>
            </w:r>
          </w:p>
        </w:tc>
        <w:tc>
          <w:tcPr>
            <w:tcW w:w="206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150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427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05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  <w:rPr>
                <w:b/>
              </w:rPr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  <w:rPr>
                <w:b/>
              </w:rPr>
            </w:pPr>
          </w:p>
        </w:tc>
        <w:tc>
          <w:tcPr>
            <w:tcW w:w="706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51,7</w:t>
            </w:r>
          </w:p>
        </w:tc>
        <w:tc>
          <w:tcPr>
            <w:tcW w:w="873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97,7</w:t>
            </w: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АК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206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150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427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ИЗ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6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150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427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Контроль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6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150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427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206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150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427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</w:tr>
      <w:tr w:rsidR="00C448F7">
        <w:trPr>
          <w:trHeight w:val="340"/>
        </w:trPr>
        <w:tc>
          <w:tcPr>
            <w:tcW w:w="3413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Зачетных единиц</w:t>
            </w:r>
          </w:p>
          <w:p w:rsidR="00C448F7" w:rsidRDefault="00C448F7">
            <w:pPr>
              <w:jc w:val="center"/>
              <w:rPr>
                <w:b/>
              </w:rPr>
            </w:pPr>
          </w:p>
        </w:tc>
        <w:tc>
          <w:tcPr>
            <w:tcW w:w="982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06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150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1427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706" w:type="dxa"/>
            <w:shd w:val="clear" w:color="auto" w:fill="auto"/>
          </w:tcPr>
          <w:p w:rsidR="00C448F7" w:rsidRDefault="00C448F7">
            <w:pPr>
              <w:jc w:val="center"/>
            </w:pPr>
          </w:p>
        </w:tc>
        <w:tc>
          <w:tcPr>
            <w:tcW w:w="873" w:type="dxa"/>
            <w:shd w:val="clear" w:color="auto" w:fill="auto"/>
          </w:tcPr>
          <w:p w:rsidR="00C448F7" w:rsidRDefault="00C448F7">
            <w:pPr>
              <w:jc w:val="center"/>
            </w:pPr>
          </w:p>
        </w:tc>
      </w:tr>
    </w:tbl>
    <w:p w:rsidR="00C448F7" w:rsidRDefault="00C448F7">
      <w:pPr>
        <w:jc w:val="both"/>
        <w:sectPr w:rsidR="00C448F7">
          <w:pgSz w:w="16838" w:h="11906" w:orient="landscape"/>
          <w:pgMar w:top="1701" w:right="851" w:bottom="851" w:left="851" w:header="567" w:footer="510" w:gutter="0"/>
          <w:cols w:space="720"/>
          <w:titlePg/>
        </w:sectPr>
      </w:pPr>
    </w:p>
    <w:p w:rsidR="00C448F7" w:rsidRDefault="001A09A0">
      <w:pPr>
        <w:spacing w:after="240"/>
        <w:jc w:val="both"/>
      </w:pPr>
      <w:r>
        <w:lastRenderedPageBreak/>
        <w:t>3.1.2. Наименование тем, их содержание, объем в часах лекционных занятий (по семестрам)</w:t>
      </w:r>
    </w:p>
    <w:tbl>
      <w:tblPr>
        <w:tblStyle w:val="afff3"/>
        <w:tblW w:w="93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3"/>
        <w:gridCol w:w="992"/>
        <w:gridCol w:w="1134"/>
      </w:tblGrid>
      <w:tr w:rsidR="00C448F7">
        <w:trPr>
          <w:cantSplit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темы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содержание темы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часов</w:t>
            </w:r>
          </w:p>
        </w:tc>
      </w:tr>
      <w:tr w:rsidR="00C448F7">
        <w:trPr>
          <w:cantSplit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543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</w:pP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Очное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Заочное </w:t>
            </w:r>
          </w:p>
        </w:tc>
      </w:tr>
      <w:tr w:rsidR="00C448F7"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1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3543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3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5</w:t>
            </w:r>
          </w:p>
        </w:tc>
      </w:tr>
      <w:tr w:rsidR="00C448F7"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</w:pPr>
          </w:p>
        </w:tc>
        <w:tc>
          <w:tcPr>
            <w:tcW w:w="2552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</w:pPr>
          </w:p>
        </w:tc>
        <w:tc>
          <w:tcPr>
            <w:tcW w:w="3543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4 семестр/4семестр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</w:pP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</w:pPr>
          </w:p>
        </w:tc>
      </w:tr>
      <w:tr w:rsidR="00C448F7">
        <w:tc>
          <w:tcPr>
            <w:tcW w:w="9355" w:type="dxa"/>
            <w:gridSpan w:val="5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Раздел 1. Теория вероятностей в электроэнергетике</w:t>
            </w:r>
          </w:p>
        </w:tc>
      </w:tr>
      <w:tr w:rsidR="00C448F7">
        <w:trPr>
          <w:trHeight w:val="536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1.1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Комбинаторика</w:t>
            </w:r>
          </w:p>
        </w:tc>
        <w:tc>
          <w:tcPr>
            <w:tcW w:w="354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 xml:space="preserve">1. Основные задачи комбинаторики. </w:t>
            </w:r>
          </w:p>
          <w:p w:rsidR="00C448F7" w:rsidRDefault="001A09A0">
            <w:pPr>
              <w:jc w:val="both"/>
            </w:pPr>
            <w:r>
              <w:t>2. Комбинаторные конфигурации, их свойства и способы вычисления. Правила комбинаторики.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t>0,5</w:t>
            </w:r>
          </w:p>
        </w:tc>
      </w:tr>
      <w:tr w:rsidR="00C448F7">
        <w:trPr>
          <w:trHeight w:val="530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1.2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 xml:space="preserve">Случайные события </w:t>
            </w:r>
          </w:p>
        </w:tc>
        <w:tc>
          <w:tcPr>
            <w:tcW w:w="354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 xml:space="preserve">1. Случайное событие. </w:t>
            </w:r>
          </w:p>
          <w:p w:rsidR="00C448F7" w:rsidRDefault="001A09A0">
            <w:pPr>
              <w:jc w:val="both"/>
            </w:pPr>
            <w:r>
              <w:t xml:space="preserve">2. Классическое, статистическое, философское определение вероятности. </w:t>
            </w:r>
          </w:p>
          <w:p w:rsidR="00C448F7" w:rsidRDefault="001A09A0">
            <w:pPr>
              <w:jc w:val="both"/>
            </w:pPr>
            <w:r>
              <w:t>3. Алгебра событий, теоремы сложения и умножения вероятностей событий.</w:t>
            </w:r>
          </w:p>
          <w:p w:rsidR="00C448F7" w:rsidRDefault="001A09A0">
            <w:pPr>
              <w:jc w:val="both"/>
            </w:pPr>
            <w:r>
              <w:t>4. Формула полной вероятности. Формула Байеса.</w:t>
            </w:r>
          </w:p>
          <w:p w:rsidR="00C448F7" w:rsidRDefault="001A09A0">
            <w:pPr>
              <w:jc w:val="both"/>
            </w:pPr>
            <w:r>
              <w:t>5. Повторение событий. Схема Бернулли. Теоремы Лапласа.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6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0,5</w:t>
            </w:r>
          </w:p>
        </w:tc>
      </w:tr>
      <w:tr w:rsidR="00C448F7">
        <w:trPr>
          <w:trHeight w:val="530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1.3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 xml:space="preserve">Случайные величины </w:t>
            </w:r>
          </w:p>
        </w:tc>
        <w:tc>
          <w:tcPr>
            <w:tcW w:w="354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 xml:space="preserve">1. Дискретная и непрерывная случайная величина. </w:t>
            </w:r>
          </w:p>
          <w:p w:rsidR="00C448F7" w:rsidRDefault="001A09A0">
            <w:pPr>
              <w:jc w:val="both"/>
            </w:pPr>
            <w:r>
              <w:t xml:space="preserve">2. Функция распределения вероятностей, плотность распределения вероятностей. </w:t>
            </w:r>
          </w:p>
          <w:p w:rsidR="00C448F7" w:rsidRDefault="001A09A0">
            <w:pPr>
              <w:jc w:val="both"/>
            </w:pPr>
            <w:r>
              <w:t xml:space="preserve">3. Числовые характеристики дискретных и непрерывных случайных величин. </w:t>
            </w:r>
          </w:p>
          <w:p w:rsidR="00C448F7" w:rsidRDefault="001A09A0">
            <w:pPr>
              <w:jc w:val="both"/>
            </w:pPr>
            <w:r>
              <w:t>4. Равномерное, нормальное, показател</w:t>
            </w:r>
            <w:r>
              <w:t>ьное распределения.</w:t>
            </w:r>
          </w:p>
          <w:p w:rsidR="00C448F7" w:rsidRDefault="001A09A0">
            <w:pPr>
              <w:jc w:val="both"/>
            </w:pPr>
            <w:r>
              <w:t xml:space="preserve">5. ЗБЧ и ЦПТ. </w:t>
            </w:r>
          </w:p>
          <w:p w:rsidR="00C448F7" w:rsidRDefault="001A09A0">
            <w:pPr>
              <w:jc w:val="both"/>
            </w:pPr>
            <w:r>
              <w:t>6. Двумерные случайные величины. Условные законы распределения компонентов дискретных двумерных случайных величин. Числовые характеристики дискретных двумерных СВ.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10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1</w:t>
            </w:r>
          </w:p>
        </w:tc>
      </w:tr>
      <w:tr w:rsidR="00C448F7">
        <w:trPr>
          <w:trHeight w:val="530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1.4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>Случайные процессы в электроэнергетике</w:t>
            </w:r>
          </w:p>
        </w:tc>
        <w:tc>
          <w:tcPr>
            <w:tcW w:w="354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1. Понят</w:t>
            </w:r>
            <w:r>
              <w:t>ие и характеристики случайного процесса.</w:t>
            </w:r>
          </w:p>
          <w:p w:rsidR="00C448F7" w:rsidRDefault="001A09A0">
            <w:pPr>
              <w:jc w:val="both"/>
            </w:pPr>
            <w:r>
              <w:t>2. Марковские цепи с дискретным и непрерывным временем.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0</w:t>
            </w:r>
          </w:p>
        </w:tc>
      </w:tr>
      <w:tr w:rsidR="00C448F7">
        <w:trPr>
          <w:trHeight w:val="241"/>
        </w:trPr>
        <w:tc>
          <w:tcPr>
            <w:tcW w:w="9355" w:type="dxa"/>
            <w:gridSpan w:val="5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Раздел 2. Математическая статистика в электроэнергетике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2.1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>Выборочный метод</w:t>
            </w:r>
          </w:p>
        </w:tc>
        <w:tc>
          <w:tcPr>
            <w:tcW w:w="354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 xml:space="preserve">1. Задачи математической статистики. </w:t>
            </w:r>
          </w:p>
          <w:p w:rsidR="00C448F7" w:rsidRDefault="001A09A0">
            <w:pPr>
              <w:jc w:val="both"/>
            </w:pPr>
            <w:r>
              <w:t xml:space="preserve">2. Статистическое распределение выборки. </w:t>
            </w:r>
          </w:p>
          <w:p w:rsidR="00C448F7" w:rsidRDefault="001A09A0">
            <w:pPr>
              <w:jc w:val="both"/>
            </w:pPr>
            <w:r>
              <w:t xml:space="preserve">3. Первичная обработка статистических данных. </w:t>
            </w:r>
          </w:p>
          <w:p w:rsidR="00C448F7" w:rsidRDefault="001A09A0">
            <w:pPr>
              <w:jc w:val="both"/>
            </w:pPr>
            <w:r>
              <w:lastRenderedPageBreak/>
              <w:t xml:space="preserve">4. Эмпирическая функция распределения. </w:t>
            </w:r>
          </w:p>
          <w:p w:rsidR="00C448F7" w:rsidRDefault="001A09A0">
            <w:pPr>
              <w:jc w:val="both"/>
            </w:pPr>
            <w:r>
              <w:t>5. Полигон и гистограмма.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lastRenderedPageBreak/>
              <w:t>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0,5</w:t>
            </w:r>
          </w:p>
        </w:tc>
      </w:tr>
      <w:tr w:rsidR="00C448F7">
        <w:trPr>
          <w:trHeight w:val="276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lastRenderedPageBreak/>
              <w:t>2.2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>Статистические оценки параметров распределения</w:t>
            </w:r>
          </w:p>
        </w:tc>
        <w:tc>
          <w:tcPr>
            <w:tcW w:w="354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 xml:space="preserve">1. Числовые характеристики статистического </w:t>
            </w:r>
            <w:r>
              <w:t xml:space="preserve">распределения. </w:t>
            </w:r>
          </w:p>
          <w:p w:rsidR="00C448F7" w:rsidRDefault="001A09A0">
            <w:pPr>
              <w:jc w:val="both"/>
            </w:pPr>
            <w:r>
              <w:t xml:space="preserve">2 Точечные оценки параметров распределения. </w:t>
            </w:r>
          </w:p>
          <w:p w:rsidR="00C448F7" w:rsidRDefault="001A09A0">
            <w:pPr>
              <w:jc w:val="both"/>
            </w:pPr>
            <w:r>
              <w:t>3. Методы получения оценок параметров распределения.</w:t>
            </w:r>
          </w:p>
          <w:p w:rsidR="00C448F7" w:rsidRDefault="001A09A0">
            <w:pPr>
              <w:jc w:val="both"/>
            </w:pPr>
            <w:r>
              <w:t>4. Интервальные оценки. Доверительный интервал.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0,5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2.3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>Проверка статистических гипотез</w:t>
            </w:r>
          </w:p>
        </w:tc>
        <w:tc>
          <w:tcPr>
            <w:tcW w:w="354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1. Статистические гипотезы и их проверка</w:t>
            </w:r>
          </w:p>
          <w:p w:rsidR="00C448F7" w:rsidRDefault="001A09A0">
            <w:pPr>
              <w:jc w:val="both"/>
            </w:pPr>
            <w:r>
              <w:t>2. Критерии согласия Пирсона, Колмогорова-Смирнова, Крамера-Мизеса.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1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2.4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>Регрессионные модели в электроэнергетике</w:t>
            </w:r>
          </w:p>
        </w:tc>
        <w:tc>
          <w:tcPr>
            <w:tcW w:w="354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 xml:space="preserve">1. Корреляционная таблица. </w:t>
            </w:r>
          </w:p>
          <w:p w:rsidR="00C448F7" w:rsidRDefault="001A09A0">
            <w:pPr>
              <w:jc w:val="both"/>
            </w:pPr>
            <w:r>
              <w:t>2. Метод наименьших квадратов. Линейная регрессия, корреляционный коэффициент.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0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C448F7"/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C448F7"/>
        </w:tc>
        <w:tc>
          <w:tcPr>
            <w:tcW w:w="3543" w:type="dxa"/>
            <w:tcMar>
              <w:top w:w="0" w:type="dxa"/>
              <w:bottom w:w="0" w:type="dxa"/>
            </w:tcMar>
          </w:tcPr>
          <w:p w:rsidR="00C448F7" w:rsidRDefault="001A09A0">
            <w:r>
              <w:t>Итого: 4 семестр/4 семестр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36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4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C448F7"/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C448F7"/>
        </w:tc>
        <w:tc>
          <w:tcPr>
            <w:tcW w:w="3543" w:type="dxa"/>
            <w:tcMar>
              <w:top w:w="0" w:type="dxa"/>
              <w:bottom w:w="0" w:type="dxa"/>
            </w:tcMar>
          </w:tcPr>
          <w:p w:rsidR="00C448F7" w:rsidRDefault="001A09A0">
            <w:r>
              <w:t>ИТОГО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C448F7" w:rsidRDefault="00C448F7">
      <w:pPr>
        <w:jc w:val="both"/>
      </w:pPr>
    </w:p>
    <w:p w:rsidR="00C448F7" w:rsidRDefault="001A09A0">
      <w:pPr>
        <w:spacing w:after="240"/>
        <w:jc w:val="both"/>
      </w:pPr>
      <w:r>
        <w:t>3.1.3. Наименование тем (вопросов), выделенных для самостоятельной работы студентов</w:t>
      </w:r>
    </w:p>
    <w:tbl>
      <w:tblPr>
        <w:tblStyle w:val="afff4"/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4"/>
        <w:gridCol w:w="614"/>
        <w:gridCol w:w="661"/>
        <w:gridCol w:w="851"/>
      </w:tblGrid>
      <w:tr w:rsidR="00C448F7">
        <w:trPr>
          <w:trHeight w:val="79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№№ тем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Объём в часах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Литература</w:t>
            </w:r>
          </w:p>
        </w:tc>
      </w:tr>
      <w:tr w:rsidR="00C448F7">
        <w:trPr>
          <w:trHeight w:val="185"/>
        </w:trPr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C448F7">
            <w:pPr>
              <w:jc w:val="center"/>
            </w:pPr>
          </w:p>
        </w:tc>
        <w:tc>
          <w:tcPr>
            <w:tcW w:w="2552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C448F7">
            <w:pPr>
              <w:jc w:val="center"/>
            </w:pPr>
          </w:p>
        </w:tc>
        <w:tc>
          <w:tcPr>
            <w:tcW w:w="354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C448F7">
            <w:pPr>
              <w:jc w:val="center"/>
            </w:pPr>
          </w:p>
        </w:tc>
        <w:tc>
          <w:tcPr>
            <w:tcW w:w="61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Очн.</w:t>
            </w:r>
          </w:p>
        </w:tc>
        <w:tc>
          <w:tcPr>
            <w:tcW w:w="66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Заоч.</w:t>
            </w:r>
          </w:p>
        </w:tc>
        <w:tc>
          <w:tcPr>
            <w:tcW w:w="85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C448F7">
            <w:pPr>
              <w:jc w:val="center"/>
            </w:pPr>
          </w:p>
        </w:tc>
      </w:tr>
      <w:tr w:rsidR="00C448F7"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1.</w:t>
            </w:r>
          </w:p>
        </w:tc>
        <w:tc>
          <w:tcPr>
            <w:tcW w:w="2552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both"/>
            </w:pPr>
            <w:r>
              <w:t>Комбинаторика</w:t>
            </w:r>
          </w:p>
        </w:tc>
        <w:tc>
          <w:tcPr>
            <w:tcW w:w="354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both"/>
            </w:pPr>
            <w:r>
              <w:t>Некоторые методы решения комбинаторных задач.</w:t>
            </w:r>
          </w:p>
        </w:tc>
        <w:tc>
          <w:tcPr>
            <w:tcW w:w="61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66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9,5</w:t>
            </w:r>
          </w:p>
        </w:tc>
        <w:tc>
          <w:tcPr>
            <w:tcW w:w="851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C448F7" w:rsidRDefault="001A09A0">
            <w:pPr>
              <w:jc w:val="center"/>
            </w:pPr>
            <w:r>
              <w:t>ОЛ-1, ОЛ-2, ОЛ-3, ОЛ-4, ДЛ-5, М-1</w:t>
            </w:r>
          </w:p>
        </w:tc>
      </w:tr>
      <w:tr w:rsidR="00C448F7"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 xml:space="preserve">2. </w:t>
            </w:r>
          </w:p>
        </w:tc>
        <w:tc>
          <w:tcPr>
            <w:tcW w:w="2552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both"/>
            </w:pPr>
            <w:r>
              <w:t>Случайные события</w:t>
            </w:r>
          </w:p>
        </w:tc>
        <w:tc>
          <w:tcPr>
            <w:tcW w:w="354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both"/>
            </w:pPr>
            <w:r>
              <w:t xml:space="preserve">Статистическая вероятность. Геометрическая вероятность. </w:t>
            </w:r>
          </w:p>
          <w:p w:rsidR="00C448F7" w:rsidRDefault="001A09A0">
            <w:pPr>
              <w:jc w:val="both"/>
            </w:pPr>
            <w:r>
              <w:t>Формула полной вероятности. Формула Байеса.</w:t>
            </w:r>
          </w:p>
          <w:p w:rsidR="00C448F7" w:rsidRDefault="001A09A0">
            <w:pPr>
              <w:jc w:val="both"/>
            </w:pPr>
            <w:r>
              <w:t>Повторение событий. Схема Бернул</w:t>
            </w:r>
            <w:r>
              <w:t>ли. Теоремы Лапласа.</w:t>
            </w:r>
          </w:p>
        </w:tc>
        <w:tc>
          <w:tcPr>
            <w:tcW w:w="61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8</w:t>
            </w:r>
          </w:p>
        </w:tc>
        <w:tc>
          <w:tcPr>
            <w:tcW w:w="66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13,5</w:t>
            </w:r>
          </w:p>
        </w:tc>
        <w:tc>
          <w:tcPr>
            <w:tcW w:w="851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C448F7" w:rsidRDefault="001A09A0">
            <w:pPr>
              <w:jc w:val="center"/>
            </w:pPr>
            <w:r>
              <w:t>ОЛ-1, ОЛ-2, ОЛ-3, ОЛ-4, ДЛ-5, М-1</w:t>
            </w:r>
          </w:p>
        </w:tc>
      </w:tr>
      <w:tr w:rsidR="00C448F7"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3.</w:t>
            </w:r>
          </w:p>
        </w:tc>
        <w:tc>
          <w:tcPr>
            <w:tcW w:w="2552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both"/>
            </w:pPr>
            <w:r>
              <w:t>Случайные величины</w:t>
            </w:r>
          </w:p>
        </w:tc>
        <w:tc>
          <w:tcPr>
            <w:tcW w:w="354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both"/>
            </w:pPr>
            <w:r>
              <w:t>Двумерные случайные величины.</w:t>
            </w:r>
          </w:p>
          <w:p w:rsidR="00C448F7" w:rsidRDefault="001A09A0">
            <w:pPr>
              <w:jc w:val="both"/>
            </w:pPr>
            <w:r>
              <w:t xml:space="preserve">Числовые характеристики дискретных и непрерывных случайных величин. </w:t>
            </w:r>
          </w:p>
          <w:p w:rsidR="00C448F7" w:rsidRDefault="001A09A0">
            <w:pPr>
              <w:jc w:val="both"/>
            </w:pPr>
            <w:r>
              <w:t>Законы распределения в электроэнергетике.</w:t>
            </w:r>
          </w:p>
        </w:tc>
        <w:tc>
          <w:tcPr>
            <w:tcW w:w="61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8</w:t>
            </w:r>
          </w:p>
        </w:tc>
        <w:tc>
          <w:tcPr>
            <w:tcW w:w="66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21</w:t>
            </w:r>
          </w:p>
        </w:tc>
        <w:tc>
          <w:tcPr>
            <w:tcW w:w="85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ОЛ-1, ОЛ-2, ОЛ-3, ОЛ-4, ДЛ-5, М-1</w:t>
            </w:r>
          </w:p>
        </w:tc>
      </w:tr>
      <w:tr w:rsidR="00C448F7"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4.</w:t>
            </w:r>
          </w:p>
        </w:tc>
        <w:tc>
          <w:tcPr>
            <w:tcW w:w="2552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both"/>
            </w:pPr>
            <w:r>
              <w:t>Случайные процессы в электроэнергетике</w:t>
            </w:r>
          </w:p>
        </w:tc>
        <w:tc>
          <w:tcPr>
            <w:tcW w:w="354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both"/>
            </w:pPr>
            <w:r>
              <w:t>Понятие и характеристики случайного процесса.</w:t>
            </w:r>
          </w:p>
          <w:p w:rsidR="00C448F7" w:rsidRDefault="001A09A0">
            <w:pPr>
              <w:jc w:val="both"/>
            </w:pPr>
            <w:r>
              <w:t>Марковские цепи с дискретным и непрерывным временем.</w:t>
            </w:r>
          </w:p>
        </w:tc>
        <w:tc>
          <w:tcPr>
            <w:tcW w:w="61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4,7</w:t>
            </w:r>
          </w:p>
        </w:tc>
        <w:tc>
          <w:tcPr>
            <w:tcW w:w="66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10,7</w:t>
            </w:r>
          </w:p>
        </w:tc>
        <w:tc>
          <w:tcPr>
            <w:tcW w:w="851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C448F7" w:rsidRDefault="001A09A0">
            <w:pPr>
              <w:jc w:val="center"/>
            </w:pPr>
            <w:r>
              <w:t xml:space="preserve">ОЛ-1, ОЛ-2, ОЛ-3, ОЛ-4, </w:t>
            </w:r>
            <w:r>
              <w:lastRenderedPageBreak/>
              <w:t>ДЛ-5, М-1</w:t>
            </w:r>
          </w:p>
        </w:tc>
      </w:tr>
      <w:tr w:rsidR="00C448F7"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lastRenderedPageBreak/>
              <w:t>5.</w:t>
            </w:r>
          </w:p>
        </w:tc>
        <w:tc>
          <w:tcPr>
            <w:tcW w:w="2552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both"/>
            </w:pPr>
            <w:r>
              <w:t>Математическая статистика в электроэнергетике</w:t>
            </w:r>
          </w:p>
        </w:tc>
        <w:tc>
          <w:tcPr>
            <w:tcW w:w="354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both"/>
            </w:pPr>
            <w:r>
              <w:t>Задачи математической статистики.</w:t>
            </w:r>
          </w:p>
          <w:p w:rsidR="00C448F7" w:rsidRDefault="001A09A0">
            <w:pPr>
              <w:jc w:val="both"/>
            </w:pPr>
            <w:r>
              <w:t>Проверка некоторых статистических гипотез.</w:t>
            </w:r>
          </w:p>
          <w:p w:rsidR="00C448F7" w:rsidRDefault="001A09A0">
            <w:pPr>
              <w:jc w:val="both"/>
            </w:pPr>
            <w:r>
              <w:t>Интервальные оценки. Доверительный интервал.</w:t>
            </w:r>
          </w:p>
          <w:p w:rsidR="00C448F7" w:rsidRDefault="001A09A0">
            <w:pPr>
              <w:jc w:val="both"/>
            </w:pPr>
            <w:r>
              <w:t>Линейная и нелинейная регрессии.</w:t>
            </w:r>
          </w:p>
        </w:tc>
        <w:tc>
          <w:tcPr>
            <w:tcW w:w="61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27</w:t>
            </w:r>
          </w:p>
        </w:tc>
        <w:tc>
          <w:tcPr>
            <w:tcW w:w="66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43</w:t>
            </w:r>
          </w:p>
        </w:tc>
        <w:tc>
          <w:tcPr>
            <w:tcW w:w="85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  <w:rPr>
                <w:color w:val="FF0000"/>
              </w:rPr>
            </w:pPr>
            <w:r>
              <w:t>ОЛ-1, ОЛ-2, ОЛ-3, ОЛ-4, ДЛ-5</w:t>
            </w:r>
          </w:p>
        </w:tc>
      </w:tr>
      <w:tr w:rsidR="00C448F7"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C448F7"/>
        </w:tc>
        <w:tc>
          <w:tcPr>
            <w:tcW w:w="2552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C448F7"/>
        </w:tc>
        <w:tc>
          <w:tcPr>
            <w:tcW w:w="354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r>
              <w:t xml:space="preserve">Итого за 4(4) семестр: </w:t>
            </w:r>
          </w:p>
        </w:tc>
        <w:tc>
          <w:tcPr>
            <w:tcW w:w="61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t>51,7</w:t>
            </w:r>
          </w:p>
        </w:tc>
        <w:tc>
          <w:tcPr>
            <w:tcW w:w="661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C448F7" w:rsidRDefault="001A09A0">
            <w:pPr>
              <w:jc w:val="center"/>
            </w:pPr>
            <w:r>
              <w:t>97,7</w:t>
            </w:r>
          </w:p>
        </w:tc>
        <w:tc>
          <w:tcPr>
            <w:tcW w:w="85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C448F7">
            <w:pPr>
              <w:jc w:val="center"/>
            </w:pPr>
          </w:p>
        </w:tc>
      </w:tr>
      <w:tr w:rsidR="00C448F7">
        <w:tc>
          <w:tcPr>
            <w:tcW w:w="113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C448F7"/>
        </w:tc>
        <w:tc>
          <w:tcPr>
            <w:tcW w:w="2552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C448F7"/>
        </w:tc>
        <w:tc>
          <w:tcPr>
            <w:tcW w:w="354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r>
              <w:t>ИТОГО</w:t>
            </w:r>
          </w:p>
        </w:tc>
        <w:tc>
          <w:tcPr>
            <w:tcW w:w="61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rPr>
                <w:b/>
              </w:rPr>
              <w:t>51,7</w:t>
            </w:r>
          </w:p>
        </w:tc>
        <w:tc>
          <w:tcPr>
            <w:tcW w:w="66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1A09A0">
            <w:pPr>
              <w:jc w:val="center"/>
            </w:pPr>
            <w:r>
              <w:rPr>
                <w:b/>
              </w:rPr>
              <w:t>97,7</w:t>
            </w:r>
          </w:p>
        </w:tc>
        <w:tc>
          <w:tcPr>
            <w:tcW w:w="85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448F7" w:rsidRDefault="00C448F7">
            <w:pPr>
              <w:jc w:val="center"/>
            </w:pPr>
          </w:p>
        </w:tc>
      </w:tr>
    </w:tbl>
    <w:p w:rsidR="00C448F7" w:rsidRDefault="00C448F7">
      <w:pPr>
        <w:jc w:val="both"/>
        <w:rPr>
          <w:b/>
        </w:rPr>
      </w:pPr>
    </w:p>
    <w:p w:rsidR="00C448F7" w:rsidRDefault="001A09A0">
      <w:pPr>
        <w:spacing w:after="240"/>
        <w:jc w:val="both"/>
      </w:pPr>
      <w:r>
        <w:t>3.1.4. Практические занятия, их содержание и объем в часах (по семестрам)</w:t>
      </w:r>
    </w:p>
    <w:tbl>
      <w:tblPr>
        <w:tblStyle w:val="afff5"/>
        <w:tblW w:w="93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685"/>
        <w:gridCol w:w="850"/>
        <w:gridCol w:w="1134"/>
      </w:tblGrid>
      <w:tr w:rsidR="00C448F7">
        <w:trPr>
          <w:cantSplit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темы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t>Наименование практических занятий (семинаров)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часов</w:t>
            </w:r>
          </w:p>
        </w:tc>
      </w:tr>
      <w:tr w:rsidR="00C448F7">
        <w:trPr>
          <w:cantSplit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685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Основное содержание практических занятий (семинаров)</w:t>
            </w:r>
          </w:p>
        </w:tc>
        <w:tc>
          <w:tcPr>
            <w:tcW w:w="850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Очное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Заочное </w:t>
            </w:r>
          </w:p>
        </w:tc>
      </w:tr>
      <w:tr w:rsidR="00C448F7"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1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3685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3</w:t>
            </w:r>
          </w:p>
        </w:tc>
        <w:tc>
          <w:tcPr>
            <w:tcW w:w="850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5</w:t>
            </w:r>
          </w:p>
        </w:tc>
      </w:tr>
      <w:tr w:rsidR="00C448F7"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</w:pPr>
          </w:p>
        </w:tc>
        <w:tc>
          <w:tcPr>
            <w:tcW w:w="2552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</w:pPr>
          </w:p>
        </w:tc>
        <w:tc>
          <w:tcPr>
            <w:tcW w:w="3685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3 семестр/5 семестр</w:t>
            </w:r>
          </w:p>
        </w:tc>
        <w:tc>
          <w:tcPr>
            <w:tcW w:w="850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</w:pP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jc w:val="center"/>
            </w:pPr>
          </w:p>
        </w:tc>
      </w:tr>
      <w:tr w:rsidR="00C448F7">
        <w:tc>
          <w:tcPr>
            <w:tcW w:w="9355" w:type="dxa"/>
            <w:gridSpan w:val="5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Раздел 1. Теория вероятностей</w:t>
            </w:r>
          </w:p>
        </w:tc>
      </w:tr>
      <w:tr w:rsidR="00C448F7">
        <w:trPr>
          <w:trHeight w:val="530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1.1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Комбинаторика</w:t>
            </w:r>
          </w:p>
        </w:tc>
        <w:tc>
          <w:tcPr>
            <w:tcW w:w="368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Решение комбинаторных задач. Виды комбинаций без повторений. Виды комбинаций с повторениями</w:t>
            </w:r>
          </w:p>
        </w:tc>
        <w:tc>
          <w:tcPr>
            <w:tcW w:w="850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0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1.2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 xml:space="preserve">Случайные события </w:t>
            </w:r>
          </w:p>
        </w:tc>
        <w:tc>
          <w:tcPr>
            <w:tcW w:w="368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Алгебра событий, теоремы сложения и умножения вероятностей событий. Формула полной вероятности. Формула Байеса. Повторение событий. Схема Бернулли. Теоремы Лапласа и Пуассона.</w:t>
            </w:r>
          </w:p>
        </w:tc>
        <w:tc>
          <w:tcPr>
            <w:tcW w:w="850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1.3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 xml:space="preserve">Случайные величины </w:t>
            </w:r>
          </w:p>
        </w:tc>
        <w:tc>
          <w:tcPr>
            <w:tcW w:w="368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 xml:space="preserve"> Функция распределения вероятностей и плотность распределения вероятностей.  Законы распределения СВ. Числовые характеристики дискретных двумерных СВ.</w:t>
            </w:r>
          </w:p>
        </w:tc>
        <w:tc>
          <w:tcPr>
            <w:tcW w:w="850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0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1.4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>Случайные процессы в электроэнергетике</w:t>
            </w:r>
          </w:p>
        </w:tc>
        <w:tc>
          <w:tcPr>
            <w:tcW w:w="368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Марковские цепи с дискретным и непрерывным временем</w:t>
            </w:r>
          </w:p>
        </w:tc>
        <w:tc>
          <w:tcPr>
            <w:tcW w:w="850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0</w:t>
            </w:r>
          </w:p>
        </w:tc>
      </w:tr>
      <w:tr w:rsidR="00C448F7">
        <w:trPr>
          <w:trHeight w:val="303"/>
        </w:trPr>
        <w:tc>
          <w:tcPr>
            <w:tcW w:w="9355" w:type="dxa"/>
            <w:gridSpan w:val="5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Раздел 2. Математическая статистика в электроэнергетике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r>
              <w:t>2.1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>Выборочный метод</w:t>
            </w:r>
          </w:p>
        </w:tc>
        <w:tc>
          <w:tcPr>
            <w:tcW w:w="368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Эмпирическая функция распределения. Полигон и гистограмма.</w:t>
            </w:r>
          </w:p>
        </w:tc>
        <w:tc>
          <w:tcPr>
            <w:tcW w:w="850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0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2.2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>Статистические оценки параметров распределения</w:t>
            </w:r>
          </w:p>
        </w:tc>
        <w:tc>
          <w:tcPr>
            <w:tcW w:w="368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Точечные оценки параметров распределения. Интервальные оценки. Доверительный интервал</w:t>
            </w:r>
          </w:p>
        </w:tc>
        <w:tc>
          <w:tcPr>
            <w:tcW w:w="850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1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2.3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>Проверка статистических гипотез</w:t>
            </w:r>
          </w:p>
        </w:tc>
        <w:tc>
          <w:tcPr>
            <w:tcW w:w="368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Проверка гипотезы о законе распределения. Критерий согласия Пирсона.</w:t>
            </w:r>
          </w:p>
        </w:tc>
        <w:tc>
          <w:tcPr>
            <w:tcW w:w="850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1</w:t>
            </w:r>
          </w:p>
        </w:tc>
      </w:tr>
      <w:tr w:rsidR="00C448F7">
        <w:trPr>
          <w:trHeight w:val="528"/>
        </w:trPr>
        <w:tc>
          <w:tcPr>
            <w:tcW w:w="1134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2.4</w:t>
            </w:r>
          </w:p>
        </w:tc>
        <w:tc>
          <w:tcPr>
            <w:tcW w:w="2552" w:type="dxa"/>
            <w:tcMar>
              <w:top w:w="0" w:type="dxa"/>
              <w:bottom w:w="0" w:type="dxa"/>
            </w:tcMar>
          </w:tcPr>
          <w:p w:rsidR="00C448F7" w:rsidRDefault="001A09A0">
            <w:r>
              <w:t>Регрессионные модели в электроэнергетике</w:t>
            </w:r>
          </w:p>
        </w:tc>
        <w:tc>
          <w:tcPr>
            <w:tcW w:w="368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Выборочное</w:t>
            </w:r>
            <w:r>
              <w:t xml:space="preserve"> уравнение регрессии. Определение параметров линейной регрессии.</w:t>
            </w:r>
          </w:p>
        </w:tc>
        <w:tc>
          <w:tcPr>
            <w:tcW w:w="850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0</w:t>
            </w:r>
          </w:p>
        </w:tc>
      </w:tr>
      <w:tr w:rsidR="00C448F7">
        <w:trPr>
          <w:trHeight w:val="23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C448F7" w:rsidRDefault="00C448F7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C448F7" w:rsidRDefault="00C448F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Итого: 4 семестр/4 семестр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4</w:t>
            </w:r>
          </w:p>
        </w:tc>
      </w:tr>
    </w:tbl>
    <w:p w:rsidR="00C448F7" w:rsidRDefault="001A09A0">
      <w:pPr>
        <w:spacing w:before="240"/>
        <w:jc w:val="both"/>
      </w:pPr>
      <w:r>
        <w:t>3.1.5. Лабораторные занятия, их наименование и объем в часах</w:t>
      </w:r>
    </w:p>
    <w:p w:rsidR="00C448F7" w:rsidRDefault="001A09A0">
      <w:pPr>
        <w:spacing w:before="240" w:after="240"/>
      </w:pPr>
      <w:bookmarkStart w:id="2" w:name="_heading=h.30j0zll" w:colFirst="0" w:colLast="0"/>
      <w:bookmarkEnd w:id="2"/>
      <w:r>
        <w:t>Не предусмотрены учебным планом.</w:t>
      </w:r>
    </w:p>
    <w:p w:rsidR="00C448F7" w:rsidRDefault="001A09A0">
      <w:pPr>
        <w:jc w:val="both"/>
      </w:pPr>
      <w:r>
        <w:t xml:space="preserve">3.2. Перечень тем курсовых проектов (работ) </w:t>
      </w:r>
    </w:p>
    <w:p w:rsidR="00C448F7" w:rsidRDefault="001A09A0">
      <w:pPr>
        <w:spacing w:before="240" w:after="240"/>
      </w:pPr>
      <w:r>
        <w:t>Не предусмотрены учебным планом.</w:t>
      </w:r>
    </w:p>
    <w:p w:rsidR="00C448F7" w:rsidRDefault="001A09A0">
      <w:pPr>
        <w:spacing w:after="240"/>
        <w:jc w:val="both"/>
      </w:pPr>
      <w:r>
        <w:t xml:space="preserve">3.2.1 Перечень тем РГР </w:t>
      </w:r>
    </w:p>
    <w:tbl>
      <w:tblPr>
        <w:tblStyle w:val="afff6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8109"/>
      </w:tblGrid>
      <w:tr w:rsidR="00C448F7">
        <w:trPr>
          <w:trHeight w:val="70"/>
          <w:tblHeader/>
        </w:trPr>
        <w:tc>
          <w:tcPr>
            <w:tcW w:w="1242" w:type="dxa"/>
            <w:tcBorders>
              <w:left w:val="single" w:sz="4" w:space="0" w:color="000000"/>
            </w:tcBorders>
            <w:vAlign w:val="center"/>
          </w:tcPr>
          <w:p w:rsidR="00C448F7" w:rsidRDefault="001A09A0">
            <w:pPr>
              <w:spacing w:before="120" w:after="120"/>
              <w:jc w:val="center"/>
            </w:pPr>
            <w:r>
              <w:rPr>
                <w:sz w:val="22"/>
                <w:szCs w:val="22"/>
              </w:rPr>
              <w:t>№№ п-п</w:t>
            </w:r>
          </w:p>
        </w:tc>
        <w:tc>
          <w:tcPr>
            <w:tcW w:w="8109" w:type="dxa"/>
            <w:vAlign w:val="center"/>
          </w:tcPr>
          <w:p w:rsidR="00C448F7" w:rsidRDefault="001A09A0">
            <w:pPr>
              <w:jc w:val="center"/>
            </w:pPr>
            <w:r>
              <w:t>Наименование работы</w:t>
            </w:r>
          </w:p>
        </w:tc>
      </w:tr>
      <w:tr w:rsidR="00C448F7">
        <w:trPr>
          <w:trHeight w:val="70"/>
          <w:tblHeader/>
        </w:trPr>
        <w:tc>
          <w:tcPr>
            <w:tcW w:w="1242" w:type="dxa"/>
            <w:tcBorders>
              <w:left w:val="single" w:sz="4" w:space="0" w:color="000000"/>
            </w:tcBorders>
          </w:tcPr>
          <w:p w:rsidR="00C448F7" w:rsidRDefault="001A09A0">
            <w:pPr>
              <w:jc w:val="center"/>
            </w:pPr>
            <w:r>
              <w:t>1</w:t>
            </w:r>
          </w:p>
        </w:tc>
        <w:tc>
          <w:tcPr>
            <w:tcW w:w="8109" w:type="dxa"/>
          </w:tcPr>
          <w:p w:rsidR="00C448F7" w:rsidRDefault="001A09A0">
            <w:pPr>
              <w:jc w:val="both"/>
            </w:pPr>
            <w:r>
              <w:t>Теория вероятностей. Элементы математической статистики.</w:t>
            </w:r>
          </w:p>
        </w:tc>
      </w:tr>
    </w:tbl>
    <w:p w:rsidR="00C448F7" w:rsidRDefault="001A09A0">
      <w:pPr>
        <w:jc w:val="both"/>
      </w:pPr>
      <w:r>
        <w:t>3.4. Перечень тем рефератов</w:t>
      </w:r>
    </w:p>
    <w:p w:rsidR="00C448F7" w:rsidRDefault="001A09A0">
      <w:pPr>
        <w:spacing w:before="240" w:after="240"/>
        <w:jc w:val="both"/>
      </w:pPr>
      <w:r>
        <w:t>Не предусмотрены учебным планом.</w:t>
      </w:r>
    </w:p>
    <w:p w:rsidR="00C448F7" w:rsidRDefault="001A09A0">
      <w:pPr>
        <w:spacing w:after="240"/>
        <w:jc w:val="both"/>
      </w:pPr>
      <w:r>
        <w:t>3.5. Перечень тем контрольных работ</w:t>
      </w:r>
    </w:p>
    <w:tbl>
      <w:tblPr>
        <w:tblStyle w:val="afff7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8109"/>
      </w:tblGrid>
      <w:tr w:rsidR="00C448F7">
        <w:trPr>
          <w:trHeight w:val="70"/>
          <w:tblHeader/>
        </w:trPr>
        <w:tc>
          <w:tcPr>
            <w:tcW w:w="1242" w:type="dxa"/>
            <w:tcBorders>
              <w:left w:val="single" w:sz="4" w:space="0" w:color="000000"/>
            </w:tcBorders>
            <w:vAlign w:val="center"/>
          </w:tcPr>
          <w:p w:rsidR="00C448F7" w:rsidRDefault="001A09A0">
            <w:pPr>
              <w:spacing w:before="120" w:after="120"/>
              <w:jc w:val="center"/>
            </w:pPr>
            <w:r>
              <w:rPr>
                <w:sz w:val="22"/>
                <w:szCs w:val="22"/>
              </w:rPr>
              <w:t>№№ п-п</w:t>
            </w:r>
          </w:p>
        </w:tc>
        <w:tc>
          <w:tcPr>
            <w:tcW w:w="8109" w:type="dxa"/>
            <w:vAlign w:val="center"/>
          </w:tcPr>
          <w:p w:rsidR="00C448F7" w:rsidRDefault="001A09A0">
            <w:pPr>
              <w:jc w:val="center"/>
            </w:pPr>
            <w:r>
              <w:t>Наименование работы</w:t>
            </w:r>
          </w:p>
        </w:tc>
      </w:tr>
      <w:tr w:rsidR="00C448F7">
        <w:trPr>
          <w:trHeight w:val="70"/>
          <w:tblHeader/>
        </w:trPr>
        <w:tc>
          <w:tcPr>
            <w:tcW w:w="1242" w:type="dxa"/>
            <w:tcBorders>
              <w:left w:val="single" w:sz="4" w:space="0" w:color="000000"/>
            </w:tcBorders>
          </w:tcPr>
          <w:p w:rsidR="00C448F7" w:rsidRDefault="001A09A0">
            <w:pPr>
              <w:jc w:val="center"/>
            </w:pPr>
            <w:r>
              <w:t>1</w:t>
            </w:r>
          </w:p>
        </w:tc>
        <w:tc>
          <w:tcPr>
            <w:tcW w:w="8109" w:type="dxa"/>
          </w:tcPr>
          <w:p w:rsidR="00C448F7" w:rsidRDefault="001A09A0">
            <w:pPr>
              <w:jc w:val="both"/>
            </w:pPr>
            <w:r>
              <w:t>Теория вероятностей. Элементы математической статистики.</w:t>
            </w:r>
          </w:p>
        </w:tc>
      </w:tr>
    </w:tbl>
    <w:p w:rsidR="00C448F7" w:rsidRDefault="00C448F7">
      <w:pPr>
        <w:jc w:val="both"/>
      </w:pPr>
    </w:p>
    <w:p w:rsidR="00C448F7" w:rsidRDefault="001A09A0">
      <w:pPr>
        <w:spacing w:after="240"/>
        <w:jc w:val="both"/>
      </w:pPr>
      <w:r>
        <w:t>3.6. Интерактивные образовательные технологии, используемые при проведении учебных занятий</w:t>
      </w:r>
    </w:p>
    <w:tbl>
      <w:tblPr>
        <w:tblStyle w:val="afff8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2"/>
        <w:gridCol w:w="1764"/>
        <w:gridCol w:w="2256"/>
        <w:gridCol w:w="1523"/>
        <w:gridCol w:w="1708"/>
        <w:gridCol w:w="1317"/>
      </w:tblGrid>
      <w:tr w:rsidR="00C448F7">
        <w:trPr>
          <w:tblHeader/>
        </w:trPr>
        <w:tc>
          <w:tcPr>
            <w:tcW w:w="1002" w:type="dxa"/>
            <w:shd w:val="clear" w:color="auto" w:fill="auto"/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Семестр</w:t>
            </w:r>
          </w:p>
        </w:tc>
        <w:tc>
          <w:tcPr>
            <w:tcW w:w="1764" w:type="dxa"/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занятий</w:t>
            </w:r>
          </w:p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1523" w:type="dxa"/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Интерактив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часов</w:t>
            </w:r>
          </w:p>
        </w:tc>
      </w:tr>
      <w:tr w:rsidR="00C448F7">
        <w:trPr>
          <w:trHeight w:val="1735"/>
          <w:tblHeader/>
        </w:trPr>
        <w:tc>
          <w:tcPr>
            <w:tcW w:w="1002" w:type="dxa"/>
            <w:shd w:val="clear" w:color="auto" w:fill="auto"/>
          </w:tcPr>
          <w:p w:rsidR="00C448F7" w:rsidRDefault="001A09A0">
            <w:pPr>
              <w:jc w:val="center"/>
            </w:pPr>
            <w:r>
              <w:t>4</w:t>
            </w:r>
          </w:p>
        </w:tc>
        <w:tc>
          <w:tcPr>
            <w:tcW w:w="1764" w:type="dxa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Лекции</w:t>
            </w: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  <w:rPr>
                <w:b/>
              </w:rPr>
            </w:pPr>
          </w:p>
          <w:p w:rsidR="00C448F7" w:rsidRDefault="001A09A0">
            <w:pPr>
              <w:jc w:val="center"/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2256" w:type="dxa"/>
            <w:shd w:val="clear" w:color="auto" w:fill="auto"/>
          </w:tcPr>
          <w:p w:rsidR="00C448F7" w:rsidRDefault="001A09A0">
            <w:pPr>
              <w:jc w:val="both"/>
            </w:pPr>
            <w:r>
              <w:t>Проверка статистических гипотез</w:t>
            </w:r>
          </w:p>
          <w:p w:rsidR="00C448F7" w:rsidRDefault="00C448F7">
            <w:pPr>
              <w:jc w:val="both"/>
            </w:pPr>
          </w:p>
          <w:p w:rsidR="00C448F7" w:rsidRDefault="001A09A0">
            <w:pPr>
              <w:jc w:val="both"/>
            </w:pPr>
            <w:r>
              <w:t>Случайные события</w:t>
            </w:r>
          </w:p>
        </w:tc>
        <w:tc>
          <w:tcPr>
            <w:tcW w:w="1523" w:type="dxa"/>
            <w:vAlign w:val="center"/>
          </w:tcPr>
          <w:p w:rsidR="00C448F7" w:rsidRDefault="001A09A0">
            <w:pPr>
              <w:jc w:val="center"/>
            </w:pPr>
            <w:r>
              <w:rPr>
                <w:sz w:val="22"/>
                <w:szCs w:val="22"/>
              </w:rPr>
              <w:t>ПК-1</w:t>
            </w:r>
          </w:p>
        </w:tc>
        <w:tc>
          <w:tcPr>
            <w:tcW w:w="1708" w:type="dxa"/>
            <w:shd w:val="clear" w:color="auto" w:fill="auto"/>
          </w:tcPr>
          <w:p w:rsidR="00C448F7" w:rsidRDefault="001A09A0">
            <w:pPr>
              <w:jc w:val="both"/>
            </w:pPr>
            <w:r>
              <w:t>Проблемная лекция</w:t>
            </w:r>
          </w:p>
          <w:p w:rsidR="00C448F7" w:rsidRDefault="00C448F7">
            <w:pPr>
              <w:jc w:val="both"/>
            </w:pPr>
          </w:p>
          <w:p w:rsidR="00C448F7" w:rsidRDefault="00C448F7">
            <w:pPr>
              <w:jc w:val="both"/>
            </w:pPr>
          </w:p>
          <w:p w:rsidR="00C448F7" w:rsidRDefault="001A09A0">
            <w:pPr>
              <w:jc w:val="both"/>
            </w:pPr>
            <w:r>
              <w:t>Метод малых групп</w:t>
            </w:r>
          </w:p>
        </w:tc>
        <w:tc>
          <w:tcPr>
            <w:tcW w:w="1317" w:type="dxa"/>
            <w:shd w:val="clear" w:color="auto" w:fill="auto"/>
          </w:tcPr>
          <w:p w:rsidR="00C448F7" w:rsidRDefault="001A09A0">
            <w:pPr>
              <w:jc w:val="center"/>
            </w:pPr>
            <w:r>
              <w:t>4/1</w:t>
            </w: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  <w:p w:rsidR="00C448F7" w:rsidRDefault="00C448F7"/>
          <w:p w:rsidR="00C448F7" w:rsidRDefault="001A09A0">
            <w:pPr>
              <w:jc w:val="center"/>
            </w:pPr>
            <w:r>
              <w:t>2/2</w:t>
            </w:r>
          </w:p>
        </w:tc>
      </w:tr>
      <w:tr w:rsidR="00C448F7">
        <w:trPr>
          <w:tblHeader/>
        </w:trPr>
        <w:tc>
          <w:tcPr>
            <w:tcW w:w="1002" w:type="dxa"/>
            <w:shd w:val="clear" w:color="auto" w:fill="auto"/>
          </w:tcPr>
          <w:p w:rsidR="00C448F7" w:rsidRDefault="00C448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</w:tcPr>
          <w:p w:rsidR="00C448F7" w:rsidRDefault="00C448F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56" w:type="dxa"/>
            <w:shd w:val="clear" w:color="auto" w:fill="auto"/>
          </w:tcPr>
          <w:p w:rsidR="00C448F7" w:rsidRDefault="001A09A0">
            <w:pPr>
              <w:jc w:val="both"/>
            </w:pPr>
            <w:r>
              <w:t>ИТОГО</w:t>
            </w:r>
          </w:p>
        </w:tc>
        <w:tc>
          <w:tcPr>
            <w:tcW w:w="1523" w:type="dxa"/>
          </w:tcPr>
          <w:p w:rsidR="00C448F7" w:rsidRDefault="00C448F7">
            <w:pPr>
              <w:jc w:val="both"/>
            </w:pPr>
          </w:p>
        </w:tc>
        <w:tc>
          <w:tcPr>
            <w:tcW w:w="1708" w:type="dxa"/>
            <w:shd w:val="clear" w:color="auto" w:fill="auto"/>
          </w:tcPr>
          <w:p w:rsidR="00C448F7" w:rsidRDefault="00C448F7">
            <w:pPr>
              <w:jc w:val="both"/>
            </w:pPr>
          </w:p>
        </w:tc>
        <w:tc>
          <w:tcPr>
            <w:tcW w:w="1317" w:type="dxa"/>
            <w:shd w:val="clear" w:color="auto" w:fill="auto"/>
          </w:tcPr>
          <w:p w:rsidR="00C448F7" w:rsidRDefault="001A09A0">
            <w:pPr>
              <w:jc w:val="center"/>
            </w:pPr>
            <w:r>
              <w:t>6/3</w:t>
            </w:r>
          </w:p>
          <w:p w:rsidR="00C448F7" w:rsidRDefault="00C448F7">
            <w:pPr>
              <w:jc w:val="center"/>
            </w:pPr>
          </w:p>
        </w:tc>
      </w:tr>
    </w:tbl>
    <w:p w:rsidR="00C448F7" w:rsidRDefault="00C448F7">
      <w:pPr>
        <w:jc w:val="both"/>
      </w:pPr>
    </w:p>
    <w:p w:rsidR="00C448F7" w:rsidRDefault="001A09A0">
      <w:pPr>
        <w:spacing w:after="120"/>
        <w:jc w:val="both"/>
        <w:rPr>
          <w:highlight w:val="white"/>
        </w:rPr>
      </w:pPr>
      <w:bookmarkStart w:id="3" w:name="_heading=h.1fob9te" w:colFirst="0" w:colLast="0"/>
      <w:bookmarkEnd w:id="3"/>
      <w:r>
        <w:rPr>
          <w:highlight w:val="white"/>
        </w:rPr>
        <w:t>4. 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дисциплины.</w:t>
      </w:r>
    </w:p>
    <w:p w:rsidR="00C448F7" w:rsidRDefault="001A09A0">
      <w:pPr>
        <w:spacing w:after="120"/>
        <w:jc w:val="both"/>
      </w:pPr>
      <w:r>
        <w:t>4.1. Основная и дополнительная литература</w:t>
      </w:r>
    </w:p>
    <w:tbl>
      <w:tblPr>
        <w:tblStyle w:val="afff9"/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103"/>
        <w:gridCol w:w="708"/>
        <w:gridCol w:w="993"/>
        <w:gridCol w:w="1701"/>
      </w:tblGrid>
      <w:tr w:rsidR="00C448F7">
        <w:trPr>
          <w:cantSplit/>
          <w:trHeight w:val="20"/>
        </w:trPr>
        <w:tc>
          <w:tcPr>
            <w:tcW w:w="993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№№ п-п</w:t>
            </w:r>
          </w:p>
        </w:tc>
        <w:tc>
          <w:tcPr>
            <w:tcW w:w="5103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Автор и наименование</w:t>
            </w:r>
          </w:p>
          <w:p w:rsidR="00C448F7" w:rsidRDefault="001A09A0">
            <w:pPr>
              <w:jc w:val="center"/>
            </w:pPr>
            <w:r>
              <w:t>(вых</w:t>
            </w:r>
            <w:r>
              <w:t>одные данные)</w:t>
            </w:r>
          </w:p>
        </w:tc>
        <w:tc>
          <w:tcPr>
            <w:tcW w:w="708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Вид пособия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Год издания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Кол-во</w:t>
            </w:r>
          </w:p>
          <w:p w:rsidR="00C448F7" w:rsidRDefault="001A09A0">
            <w:pPr>
              <w:jc w:val="center"/>
            </w:pPr>
            <w:r>
              <w:t>экз. в библиотеке</w:t>
            </w:r>
          </w:p>
          <w:p w:rsidR="00C448F7" w:rsidRDefault="001A09A0">
            <w:pPr>
              <w:jc w:val="center"/>
            </w:pPr>
            <w:r>
              <w:t>электронный ресурс</w:t>
            </w:r>
          </w:p>
        </w:tc>
      </w:tr>
      <w:tr w:rsidR="00C448F7">
        <w:trPr>
          <w:cantSplit/>
          <w:trHeight w:val="20"/>
        </w:trPr>
        <w:tc>
          <w:tcPr>
            <w:tcW w:w="9498" w:type="dxa"/>
            <w:gridSpan w:val="5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основная литература:</w:t>
            </w:r>
          </w:p>
        </w:tc>
      </w:tr>
      <w:tr w:rsidR="00C448F7">
        <w:trPr>
          <w:cantSplit/>
          <w:trHeight w:val="20"/>
        </w:trPr>
        <w:tc>
          <w:tcPr>
            <w:tcW w:w="99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lastRenderedPageBreak/>
              <w:t>ОЛ-1</w:t>
            </w:r>
          </w:p>
        </w:tc>
        <w:tc>
          <w:tcPr>
            <w:tcW w:w="5103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r>
              <w:t>Гмурман, В. Е.  Теория вероятностей и математическая статистика : учебное пособие для студентов вузов / В. Е. Гмурман. - 12-е изд., перераб. - Москва : Юрайт, 2010. - 479 с.  25 экз.</w:t>
            </w:r>
          </w:p>
        </w:tc>
        <w:tc>
          <w:tcPr>
            <w:tcW w:w="7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УП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2010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абЛ (136 экз.)</w:t>
            </w:r>
          </w:p>
          <w:p w:rsidR="00C448F7" w:rsidRDefault="001A09A0">
            <w:pPr>
              <w:jc w:val="center"/>
            </w:pPr>
            <w:r>
              <w:t>чзВ (1 экз.)</w:t>
            </w:r>
          </w:p>
          <w:p w:rsidR="00C448F7" w:rsidRDefault="001A09A0">
            <w:pPr>
              <w:jc w:val="center"/>
            </w:pPr>
            <w:r>
              <w:t>чзЛ (5 экз.)</w:t>
            </w:r>
          </w:p>
        </w:tc>
      </w:tr>
      <w:tr w:rsidR="00C448F7">
        <w:trPr>
          <w:cantSplit/>
          <w:trHeight w:val="20"/>
        </w:trPr>
        <w:tc>
          <w:tcPr>
            <w:tcW w:w="99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ОЛ-2</w:t>
            </w:r>
          </w:p>
        </w:tc>
        <w:tc>
          <w:tcPr>
            <w:tcW w:w="5103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rPr>
                <w:b/>
              </w:rPr>
            </w:pPr>
            <w:r>
              <w:t>Гмурман В. Е.</w:t>
            </w:r>
            <w:r>
              <w:rPr>
                <w:i/>
              </w:rPr>
              <w:t xml:space="preserve"> </w:t>
            </w:r>
            <w:r>
              <w:t>Теория вероятностей и математическая статистика : учебник для прикладного бакалавриата / В. Е. Гмурман. — 12-е изд. — М. : Издательство Юрайт, 2019 — 479 с.</w:t>
            </w:r>
          </w:p>
        </w:tc>
        <w:tc>
          <w:tcPr>
            <w:tcW w:w="7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У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2019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hyperlink r:id="rId12">
              <w:r>
                <w:rPr>
                  <w:color w:val="0000FF"/>
                  <w:u w:val="single"/>
                </w:rPr>
                <w:t>https://urait.ru/bcode/431095</w:t>
              </w:r>
            </w:hyperlink>
          </w:p>
          <w:p w:rsidR="00C448F7" w:rsidRDefault="00C448F7">
            <w:pPr>
              <w:jc w:val="center"/>
            </w:pPr>
          </w:p>
        </w:tc>
      </w:tr>
      <w:tr w:rsidR="00C448F7">
        <w:trPr>
          <w:cantSplit/>
          <w:trHeight w:val="20"/>
        </w:trPr>
        <w:tc>
          <w:tcPr>
            <w:tcW w:w="99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ОЛ-3</w:t>
            </w:r>
          </w:p>
        </w:tc>
        <w:tc>
          <w:tcPr>
            <w:tcW w:w="510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Гмурма</w:t>
            </w:r>
            <w:r>
              <w:t>н, В. Е. Руководство к решению задач по теории вероятностей и математической статистике : учебное пособие для студентов вузов / В. Е. Гмурман. - 11-е изд., перераб. - Москва : Юрайт, 2010. - 404 с.  24 экз.</w:t>
            </w:r>
          </w:p>
        </w:tc>
        <w:tc>
          <w:tcPr>
            <w:tcW w:w="7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УП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2010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абЛ (142экз.); чзВ (1 экз.); чзЛ (14 экз.</w:t>
            </w:r>
            <w:r>
              <w:t>)</w:t>
            </w:r>
          </w:p>
        </w:tc>
      </w:tr>
      <w:tr w:rsidR="00C448F7">
        <w:trPr>
          <w:cantSplit/>
          <w:trHeight w:val="20"/>
        </w:trPr>
        <w:tc>
          <w:tcPr>
            <w:tcW w:w="99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ОЛ-4</w:t>
            </w:r>
          </w:p>
        </w:tc>
        <w:tc>
          <w:tcPr>
            <w:tcW w:w="510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both"/>
            </w:pPr>
            <w:r>
              <w:t>Гмурман В. Е.</w:t>
            </w:r>
            <w:r>
              <w:rPr>
                <w:i/>
              </w:rPr>
              <w:t xml:space="preserve"> </w:t>
            </w:r>
            <w:r>
              <w:t>Руководство к решению задач по теории вероятностей и математической статистике : учебное пособие для прикладного бакалавриата / В. Е. Гмурман. — 11-е изд., перераб. и доп. — М. : Издательство Юрайт, 2018. — 404 с.</w:t>
            </w:r>
          </w:p>
        </w:tc>
        <w:tc>
          <w:tcPr>
            <w:tcW w:w="7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УП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2018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hyperlink r:id="rId13">
              <w:r>
                <w:rPr>
                  <w:color w:val="0000FF"/>
                  <w:u w:val="single"/>
                </w:rPr>
                <w:t>https://urait.ru/bcode/412455</w:t>
              </w:r>
            </w:hyperlink>
          </w:p>
        </w:tc>
      </w:tr>
      <w:tr w:rsidR="00C448F7">
        <w:trPr>
          <w:cantSplit/>
          <w:trHeight w:val="20"/>
        </w:trPr>
        <w:tc>
          <w:tcPr>
            <w:tcW w:w="9498" w:type="dxa"/>
            <w:gridSpan w:val="5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дополнительная литература:</w:t>
            </w:r>
          </w:p>
        </w:tc>
      </w:tr>
      <w:tr w:rsidR="00C448F7">
        <w:trPr>
          <w:cantSplit/>
          <w:trHeight w:val="20"/>
        </w:trPr>
        <w:tc>
          <w:tcPr>
            <w:tcW w:w="993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ДЛ-5</w:t>
            </w:r>
          </w:p>
        </w:tc>
        <w:tc>
          <w:tcPr>
            <w:tcW w:w="5103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spacing w:line="276" w:lineRule="auto"/>
              <w:jc w:val="both"/>
            </w:pPr>
            <w:r>
              <w:t>Вероятностные методы исследования зависимостей в нефтяной и газовой промышленности : учебное пособие / Е. Н. Мотрюк, И. И. Волкова, М. С. Пармузина [и др.]. - 2-е изд., доп. - Ухта : Изд-во Ухтинского государственного технического университета, 2021. - 192</w:t>
            </w:r>
            <w:r>
              <w:t xml:space="preserve"> с.</w:t>
            </w:r>
          </w:p>
        </w:tc>
        <w:tc>
          <w:tcPr>
            <w:tcW w:w="708" w:type="dxa"/>
            <w:tcMar>
              <w:top w:w="0" w:type="dxa"/>
              <w:bottom w:w="0" w:type="dxa"/>
            </w:tcMar>
            <w:vAlign w:val="center"/>
          </w:tcPr>
          <w:p w:rsidR="00C448F7" w:rsidRDefault="00C448F7">
            <w:pPr>
              <w:spacing w:line="276" w:lineRule="auto"/>
              <w:ind w:right="-108"/>
              <w:jc w:val="center"/>
            </w:pPr>
          </w:p>
        </w:tc>
        <w:tc>
          <w:tcPr>
            <w:tcW w:w="993" w:type="dxa"/>
            <w:tcMar>
              <w:top w:w="0" w:type="dxa"/>
              <w:bottom w:w="0" w:type="dxa"/>
            </w:tcMar>
            <w:vAlign w:val="center"/>
          </w:tcPr>
          <w:p w:rsidR="00C448F7" w:rsidRDefault="001A09A0">
            <w:pPr>
              <w:jc w:val="center"/>
            </w:pPr>
            <w:r>
              <w:t>2021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абЛ (61 экз.);</w:t>
            </w:r>
          </w:p>
          <w:p w:rsidR="00C448F7" w:rsidRDefault="001A09A0">
            <w:pPr>
              <w:jc w:val="center"/>
            </w:pPr>
            <w:r>
              <w:t>чзВ (1 экз.);</w:t>
            </w:r>
          </w:p>
          <w:p w:rsidR="00C448F7" w:rsidRDefault="001A09A0">
            <w:pPr>
              <w:jc w:val="center"/>
            </w:pPr>
            <w:r>
              <w:t>чзЛ (2 экз.)</w:t>
            </w:r>
          </w:p>
          <w:p w:rsidR="00C448F7" w:rsidRDefault="001A09A0">
            <w:pPr>
              <w:jc w:val="center"/>
            </w:pPr>
            <w:hyperlink r:id="rId14">
              <w:r>
                <w:rPr>
                  <w:color w:val="0000FF"/>
                  <w:u w:val="single"/>
                </w:rPr>
                <w:t>http://lib.ugtu.net/book/23312</w:t>
              </w:r>
            </w:hyperlink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</w:tc>
      </w:tr>
    </w:tbl>
    <w:p w:rsidR="00C448F7" w:rsidRDefault="00C448F7">
      <w:pPr>
        <w:jc w:val="both"/>
        <w:rPr>
          <w:i/>
        </w:rPr>
      </w:pPr>
    </w:p>
    <w:p w:rsidR="00C448F7" w:rsidRDefault="001A09A0">
      <w:pPr>
        <w:spacing w:after="120"/>
        <w:jc w:val="both"/>
      </w:pPr>
      <w:r>
        <w:t>4.2. Методические пособия и указания</w:t>
      </w:r>
    </w:p>
    <w:tbl>
      <w:tblPr>
        <w:tblStyle w:val="afffa"/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9"/>
        <w:gridCol w:w="4911"/>
        <w:gridCol w:w="992"/>
        <w:gridCol w:w="2696"/>
      </w:tblGrid>
      <w:tr w:rsidR="00C448F7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№№ </w:t>
            </w:r>
          </w:p>
          <w:p w:rsidR="00C448F7" w:rsidRDefault="001A09A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п-п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spacing w:line="276" w:lineRule="auto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  <w:p w:rsidR="00C448F7" w:rsidRDefault="001A09A0">
            <w:pPr>
              <w:spacing w:line="276" w:lineRule="auto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издания (состава)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экз.</w:t>
            </w:r>
          </w:p>
          <w:p w:rsidR="00C448F7" w:rsidRDefault="001A09A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ресурс</w:t>
            </w:r>
          </w:p>
        </w:tc>
      </w:tr>
      <w:tr w:rsidR="00C448F7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М-1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Рябева, А. Н. Самостоятельные работы по дисциплине "Теория вероятностей" [Электронный ресурс] : методические указания для студентов всех специальностей / Анна Николаевна Рябева. - Электронные текстовые данные. - Ухта : Изд-во Ухтинского государственного те</w:t>
            </w:r>
            <w:r>
              <w:rPr>
                <w:sz w:val="22"/>
                <w:szCs w:val="22"/>
              </w:rPr>
              <w:t>хнического университета, 2019.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jc w:val="center"/>
            </w:pPr>
            <w:r>
              <w:t>2019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hyperlink r:id="rId15">
              <w:r>
                <w:rPr>
                  <w:color w:val="0000FF"/>
                  <w:sz w:val="22"/>
                  <w:szCs w:val="22"/>
                  <w:u w:val="single"/>
                </w:rPr>
                <w:t>http://lib.ugtu.net/book/41338/</w:t>
              </w:r>
            </w:hyperlink>
            <w:r>
              <w:rPr>
                <w:sz w:val="22"/>
                <w:szCs w:val="22"/>
              </w:rPr>
              <w:t>.</w:t>
            </w:r>
          </w:p>
          <w:p w:rsidR="00C448F7" w:rsidRDefault="00C448F7">
            <w:pPr>
              <w:jc w:val="center"/>
            </w:pPr>
          </w:p>
        </w:tc>
      </w:tr>
    </w:tbl>
    <w:p w:rsidR="00C448F7" w:rsidRDefault="00C448F7">
      <w:pPr>
        <w:jc w:val="both"/>
        <w:rPr>
          <w:b/>
        </w:rPr>
      </w:pPr>
    </w:p>
    <w:p w:rsidR="00C448F7" w:rsidRDefault="001A09A0">
      <w:pPr>
        <w:spacing w:before="240"/>
        <w:jc w:val="both"/>
      </w:pPr>
      <w:r>
        <w:t>5. Программное обеспечение и Интернет-ресурсы</w:t>
      </w:r>
    </w:p>
    <w:p w:rsidR="00C448F7" w:rsidRDefault="00C448F7">
      <w:pPr>
        <w:jc w:val="both"/>
        <w:rPr>
          <w:sz w:val="22"/>
          <w:szCs w:val="22"/>
        </w:rPr>
      </w:pPr>
    </w:p>
    <w:p w:rsidR="00C448F7" w:rsidRDefault="001A09A0">
      <w:pPr>
        <w:jc w:val="both"/>
      </w:pPr>
      <w:r>
        <w:t xml:space="preserve">5.1. </w:t>
      </w:r>
      <w:r>
        <w:rPr>
          <w:highlight w:val="white"/>
        </w:rPr>
        <w:t>Перечень ресурсов информационно-телекоммуникационной сети "Интернет"</w:t>
      </w:r>
      <w:r>
        <w:rPr>
          <w:highlight w:val="white"/>
        </w:rPr>
        <w:t>, необходимых для освоения дисциплины</w:t>
      </w:r>
    </w:p>
    <w:p w:rsidR="00C448F7" w:rsidRDefault="00C448F7">
      <w:pPr>
        <w:jc w:val="both"/>
        <w:rPr>
          <w:sz w:val="22"/>
          <w:szCs w:val="22"/>
        </w:rPr>
      </w:pPr>
    </w:p>
    <w:p w:rsidR="00C448F7" w:rsidRDefault="001A09A0">
      <w:r>
        <w:t xml:space="preserve"> </w:t>
      </w:r>
      <w:hyperlink r:id="rId16">
        <w:r>
          <w:rPr>
            <w:color w:val="0000FF"/>
            <w:u w:val="single"/>
          </w:rPr>
          <w:t>НЭБ.РФ</w:t>
        </w:r>
      </w:hyperlink>
      <w:r>
        <w:t xml:space="preserve"> – национальная электронная библиотека; e.lanbook.com; </w:t>
      </w:r>
      <w:hyperlink r:id="rId17">
        <w:r>
          <w:rPr>
            <w:color w:val="0000FF"/>
            <w:u w:val="single"/>
          </w:rPr>
          <w:t>www.znanium.com</w:t>
        </w:r>
      </w:hyperlink>
      <w:r>
        <w:t>;</w:t>
      </w:r>
    </w:p>
    <w:p w:rsidR="00C448F7" w:rsidRDefault="00C448F7">
      <w:pPr>
        <w:jc w:val="both"/>
      </w:pPr>
    </w:p>
    <w:p w:rsidR="00C448F7" w:rsidRDefault="001A09A0">
      <w:pPr>
        <w:jc w:val="both"/>
      </w:pPr>
      <w:r>
        <w:lastRenderedPageBreak/>
        <w:t xml:space="preserve">5.2. </w:t>
      </w:r>
      <w:r>
        <w:rPr>
          <w:highlight w:val="white"/>
        </w:rPr>
        <w:t xml:space="preserve">Перечень информационных технологий, используемых при </w:t>
      </w:r>
      <w:r>
        <w:rPr>
          <w:highlight w:val="white"/>
        </w:rPr>
        <w:t>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C448F7" w:rsidRDefault="00C448F7">
      <w:pPr>
        <w:jc w:val="both"/>
        <w:rPr>
          <w:sz w:val="22"/>
          <w:szCs w:val="22"/>
        </w:rPr>
      </w:pPr>
    </w:p>
    <w:p w:rsidR="00C448F7" w:rsidRDefault="00C448F7">
      <w:pPr>
        <w:jc w:val="both"/>
      </w:pPr>
    </w:p>
    <w:p w:rsidR="00C448F7" w:rsidRDefault="001A09A0">
      <w:pPr>
        <w:jc w:val="both"/>
      </w:pPr>
      <w:r>
        <w:t>6. Ф</w:t>
      </w:r>
      <w:r>
        <w:rPr>
          <w:highlight w:val="white"/>
        </w:rPr>
        <w:t>онд оценочных средств (ФОС) для проведения текущей и промежуточной аттестации обучающихся по дисци</w:t>
      </w:r>
      <w:r>
        <w:rPr>
          <w:highlight w:val="white"/>
        </w:rPr>
        <w:t>плине Математические задачи в электроэнергетике представлен в Приложении 1.</w:t>
      </w:r>
    </w:p>
    <w:p w:rsidR="00C448F7" w:rsidRDefault="00C448F7"/>
    <w:p w:rsidR="00C448F7" w:rsidRDefault="001A09A0">
      <w:pPr>
        <w:jc w:val="both"/>
        <w:rPr>
          <w:highlight w:val="white"/>
        </w:rPr>
      </w:pPr>
      <w:r>
        <w:rPr>
          <w:highlight w:val="white"/>
        </w:rPr>
        <w:t xml:space="preserve">Целью создания фонда оценочных средств является установление соответствия уровня подготовки обучающихся требованиям рабочей программы дисциплины. </w:t>
      </w:r>
    </w:p>
    <w:p w:rsidR="00C448F7" w:rsidRDefault="001A09A0">
      <w:pPr>
        <w:jc w:val="both"/>
        <w:rPr>
          <w:highlight w:val="white"/>
        </w:rPr>
      </w:pPr>
      <w:r>
        <w:rPr>
          <w:highlight w:val="white"/>
        </w:rPr>
        <w:t xml:space="preserve"> Задачи ФОС:</w:t>
      </w:r>
    </w:p>
    <w:p w:rsidR="00C448F7" w:rsidRDefault="001A09A0">
      <w:pPr>
        <w:jc w:val="both"/>
        <w:rPr>
          <w:highlight w:val="white"/>
        </w:rPr>
      </w:pPr>
      <w:r>
        <w:rPr>
          <w:highlight w:val="white"/>
        </w:rPr>
        <w:t>- контроль и управл</w:t>
      </w:r>
      <w:r>
        <w:rPr>
          <w:highlight w:val="white"/>
        </w:rPr>
        <w:t>ение процессом приобретения обучающихся необходимых знаний, умений, навыков и уровня сформированности компетенций, определенных ФГОС ВО по соответствующему направлению подготовки;</w:t>
      </w:r>
    </w:p>
    <w:p w:rsidR="00C448F7" w:rsidRDefault="001A09A0">
      <w:pPr>
        <w:jc w:val="both"/>
        <w:rPr>
          <w:highlight w:val="white"/>
        </w:rPr>
      </w:pPr>
      <w:r>
        <w:rPr>
          <w:highlight w:val="white"/>
        </w:rPr>
        <w:t>- 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:rsidR="00C448F7" w:rsidRDefault="001A09A0">
      <w:pPr>
        <w:jc w:val="both"/>
        <w:rPr>
          <w:highlight w:val="white"/>
        </w:rPr>
      </w:pPr>
      <w:r>
        <w:rPr>
          <w:highlight w:val="white"/>
        </w:rPr>
        <w:t>- проверка качества формирования компетенций у обучающи</w:t>
      </w:r>
      <w:r>
        <w:rPr>
          <w:highlight w:val="white"/>
        </w:rPr>
        <w:t>хся.</w:t>
      </w:r>
    </w:p>
    <w:p w:rsidR="00C448F7" w:rsidRDefault="00C448F7">
      <w:pPr>
        <w:jc w:val="both"/>
        <w:rPr>
          <w:highlight w:val="white"/>
        </w:rPr>
      </w:pPr>
    </w:p>
    <w:p w:rsidR="00C448F7" w:rsidRDefault="001A09A0">
      <w:r>
        <w:t xml:space="preserve">7. Описание материально-технической базы, необходимой для осуществления образовательного процесса по дисциплине </w:t>
      </w:r>
      <w:r>
        <w:rPr>
          <w:highlight w:val="white"/>
        </w:rPr>
        <w:t>Математические задачи в электроэнергетике:</w:t>
      </w:r>
    </w:p>
    <w:p w:rsidR="00C448F7" w:rsidRDefault="00C448F7"/>
    <w:p w:rsidR="00C448F7" w:rsidRDefault="001A09A0">
      <w:r>
        <w:t>Специализированная аудитория кафедры с техническим оснащением.</w:t>
      </w:r>
    </w:p>
    <w:p w:rsidR="00C448F7" w:rsidRDefault="001A09A0">
      <w:r>
        <w:t>Технические средства обеспечени</w:t>
      </w:r>
      <w:r>
        <w:t>я:</w:t>
      </w:r>
    </w:p>
    <w:p w:rsidR="00C448F7" w:rsidRDefault="001A09A0">
      <w:r>
        <w:t>- персональный компьютер;</w:t>
      </w:r>
    </w:p>
    <w:p w:rsidR="00C448F7" w:rsidRDefault="001A09A0">
      <w:r>
        <w:t xml:space="preserve">- мультимедиа-проектор. </w:t>
      </w:r>
    </w:p>
    <w:p w:rsidR="00C448F7" w:rsidRDefault="001A09A0">
      <w:pPr>
        <w:spacing w:before="240" w:line="288" w:lineRule="auto"/>
        <w:jc w:val="both"/>
      </w:pPr>
      <w:r>
        <w:t xml:space="preserve">8. Методические указания для обучающихся по освоению дисциплины </w:t>
      </w:r>
      <w:r>
        <w:rPr>
          <w:highlight w:val="white"/>
        </w:rPr>
        <w:t>Математические задачи в электроэнергетике</w:t>
      </w:r>
      <w:r>
        <w:t xml:space="preserve"> представлены в Приложении 2.</w:t>
      </w:r>
    </w:p>
    <w:p w:rsidR="00C448F7" w:rsidRDefault="00C448F7">
      <w:pPr>
        <w:spacing w:before="240" w:line="288" w:lineRule="auto"/>
        <w:jc w:val="both"/>
      </w:pPr>
    </w:p>
    <w:p w:rsidR="00C448F7" w:rsidRDefault="00C448F7">
      <w:pPr>
        <w:spacing w:before="240" w:line="288" w:lineRule="auto"/>
        <w:jc w:val="both"/>
      </w:pPr>
    </w:p>
    <w:p w:rsidR="00C448F7" w:rsidRDefault="00C448F7">
      <w:pPr>
        <w:spacing w:before="240" w:line="288" w:lineRule="auto"/>
        <w:jc w:val="both"/>
      </w:pPr>
    </w:p>
    <w:p w:rsidR="00C448F7" w:rsidRDefault="00C448F7">
      <w:pPr>
        <w:spacing w:before="240" w:line="288" w:lineRule="auto"/>
        <w:jc w:val="both"/>
      </w:pPr>
    </w:p>
    <w:p w:rsidR="00C448F7" w:rsidRDefault="00C448F7">
      <w:pPr>
        <w:spacing w:before="240" w:line="288" w:lineRule="auto"/>
        <w:jc w:val="both"/>
      </w:pPr>
    </w:p>
    <w:p w:rsidR="00C448F7" w:rsidRDefault="00C448F7">
      <w:pPr>
        <w:spacing w:before="240" w:line="288" w:lineRule="auto"/>
        <w:jc w:val="both"/>
      </w:pPr>
    </w:p>
    <w:p w:rsidR="00C448F7" w:rsidRDefault="00C448F7">
      <w:pPr>
        <w:spacing w:before="240" w:line="288" w:lineRule="auto"/>
        <w:jc w:val="both"/>
      </w:pPr>
    </w:p>
    <w:p w:rsidR="00C448F7" w:rsidRDefault="00C448F7">
      <w:pPr>
        <w:spacing w:before="240" w:line="288" w:lineRule="auto"/>
        <w:jc w:val="both"/>
      </w:pPr>
    </w:p>
    <w:p w:rsidR="00C448F7" w:rsidRDefault="00C448F7">
      <w:pPr>
        <w:spacing w:before="240" w:line="288" w:lineRule="auto"/>
        <w:jc w:val="both"/>
      </w:pPr>
    </w:p>
    <w:p w:rsidR="00C448F7" w:rsidRDefault="001A09A0">
      <w:pPr>
        <w:spacing w:before="240" w:after="240" w:line="276" w:lineRule="auto"/>
        <w:ind w:left="1420" w:hanging="360"/>
        <w:jc w:val="center"/>
        <w:rPr>
          <w:b/>
        </w:rPr>
      </w:pPr>
      <w:r>
        <w:rPr>
          <w:b/>
          <w:sz w:val="28"/>
          <w:szCs w:val="28"/>
        </w:rPr>
        <w:t>9.</w:t>
      </w:r>
      <w:r>
        <w:rPr>
          <w:sz w:val="14"/>
          <w:szCs w:val="14"/>
        </w:rPr>
        <w:t xml:space="preserve">     </w:t>
      </w:r>
      <w:r>
        <w:rPr>
          <w:b/>
        </w:rPr>
        <w:t>ЛИСТ АКТУАЛИЗАЦИИ</w:t>
      </w:r>
    </w:p>
    <w:p w:rsidR="00C448F7" w:rsidRDefault="001A09A0">
      <w:pPr>
        <w:spacing w:before="240" w:after="240" w:line="276" w:lineRule="auto"/>
      </w:pPr>
      <w:r>
        <w:t xml:space="preserve"> </w:t>
      </w:r>
    </w:p>
    <w:p w:rsidR="00C448F7" w:rsidRDefault="001A09A0">
      <w:pPr>
        <w:spacing w:before="240" w:after="240" w:line="276" w:lineRule="auto"/>
        <w:jc w:val="both"/>
      </w:pPr>
      <w:r>
        <w:lastRenderedPageBreak/>
        <w:t>______/______ учебный год</w:t>
      </w:r>
    </w:p>
    <w:p w:rsidR="00C448F7" w:rsidRDefault="001A09A0">
      <w:pPr>
        <w:spacing w:before="240" w:after="240" w:line="276" w:lineRule="auto"/>
        <w:jc w:val="both"/>
      </w:pPr>
      <w:r>
        <w:t>В рабочую программу вносятся следующие изменения:</w:t>
      </w:r>
    </w:p>
    <w:p w:rsidR="00C448F7" w:rsidRDefault="001A09A0">
      <w:pPr>
        <w:spacing w:before="240" w:after="240" w:line="276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</w:t>
      </w:r>
    </w:p>
    <w:p w:rsidR="00C448F7" w:rsidRDefault="001A09A0">
      <w:pPr>
        <w:spacing w:before="240" w:after="240" w:line="276" w:lineRule="auto"/>
        <w:jc w:val="both"/>
      </w:pPr>
      <w:r>
        <w:t>ФОС обновлен</w:t>
      </w:r>
    </w:p>
    <w:p w:rsidR="00C448F7" w:rsidRDefault="001A09A0">
      <w:pPr>
        <w:spacing w:before="240" w:after="240" w:line="276" w:lineRule="auto"/>
        <w:jc w:val="both"/>
      </w:pPr>
      <w:r>
        <w:t>Рабочая программа рассмотрена на заседании кафедры______________________________</w:t>
      </w:r>
    </w:p>
    <w:p w:rsidR="00C448F7" w:rsidRDefault="001A09A0">
      <w:pPr>
        <w:spacing w:before="240" w:after="240" w:line="276" w:lineRule="auto"/>
        <w:jc w:val="both"/>
      </w:pPr>
      <w:r>
        <w:t>протокол №___________от ________________</w:t>
      </w:r>
    </w:p>
    <w:p w:rsidR="00C448F7" w:rsidRDefault="001A09A0">
      <w:pPr>
        <w:spacing w:before="240" w:after="240" w:line="276" w:lineRule="auto"/>
        <w:jc w:val="both"/>
      </w:pPr>
      <w:r>
        <w:t>Заведующий кафедро</w:t>
      </w:r>
      <w:r>
        <w:t>й _________________________________________________________</w:t>
      </w:r>
    </w:p>
    <w:p w:rsidR="00C448F7" w:rsidRDefault="001A09A0">
      <w:pPr>
        <w:spacing w:before="240" w:after="240" w:line="276" w:lineRule="auto"/>
        <w:jc w:val="both"/>
      </w:pPr>
      <w:r>
        <w:t>"_____"______________ 20 ____г.</w:t>
      </w:r>
    </w:p>
    <w:p w:rsidR="00C448F7" w:rsidRDefault="00C448F7">
      <w:pPr>
        <w:spacing w:before="240" w:after="240" w:line="276" w:lineRule="auto"/>
      </w:pPr>
    </w:p>
    <w:p w:rsidR="00C448F7" w:rsidRDefault="001A09A0">
      <w:pPr>
        <w:spacing w:before="240" w:after="240" w:line="276" w:lineRule="auto"/>
        <w:jc w:val="both"/>
      </w:pPr>
      <w:r>
        <w:t>______/______ учебный год</w:t>
      </w:r>
    </w:p>
    <w:p w:rsidR="00C448F7" w:rsidRDefault="001A09A0">
      <w:pPr>
        <w:spacing w:before="240" w:after="240" w:line="276" w:lineRule="auto"/>
        <w:jc w:val="both"/>
      </w:pPr>
      <w:r>
        <w:t>В рабочую программу вносятся следующие изменения:</w:t>
      </w:r>
    </w:p>
    <w:p w:rsidR="00C448F7" w:rsidRDefault="001A09A0">
      <w:pPr>
        <w:spacing w:before="240" w:after="240" w:line="276" w:lineRule="auto"/>
        <w:jc w:val="both"/>
      </w:pPr>
      <w:r>
        <w:t>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</w:t>
      </w:r>
    </w:p>
    <w:p w:rsidR="00C448F7" w:rsidRDefault="001A09A0">
      <w:pPr>
        <w:spacing w:before="240" w:after="240" w:line="276" w:lineRule="auto"/>
        <w:jc w:val="both"/>
      </w:pPr>
      <w:r>
        <w:t>ФОС обновлен</w:t>
      </w:r>
    </w:p>
    <w:p w:rsidR="00C448F7" w:rsidRDefault="001A09A0">
      <w:pPr>
        <w:spacing w:before="240" w:after="240" w:line="276" w:lineRule="auto"/>
        <w:jc w:val="both"/>
      </w:pPr>
      <w:r>
        <w:t>Рабочая программа рас</w:t>
      </w:r>
      <w:r>
        <w:t>смотрена на заседании кафедры______________________________</w:t>
      </w:r>
    </w:p>
    <w:p w:rsidR="00C448F7" w:rsidRDefault="001A09A0">
      <w:pPr>
        <w:spacing w:before="240" w:after="240" w:line="276" w:lineRule="auto"/>
        <w:jc w:val="both"/>
      </w:pPr>
      <w:r>
        <w:t>протокол №___________от ________________</w:t>
      </w:r>
    </w:p>
    <w:p w:rsidR="00C448F7" w:rsidRDefault="001A09A0">
      <w:pPr>
        <w:spacing w:before="240" w:after="240" w:line="276" w:lineRule="auto"/>
        <w:jc w:val="both"/>
      </w:pPr>
      <w:r>
        <w:t>Заведующий кафедрой _________________________________________________________</w:t>
      </w:r>
    </w:p>
    <w:p w:rsidR="00C448F7" w:rsidRDefault="001A09A0">
      <w:pPr>
        <w:spacing w:before="240" w:after="240" w:line="276" w:lineRule="auto"/>
        <w:jc w:val="both"/>
      </w:pPr>
      <w:r>
        <w:t>"_____"______________ 20 ____г.</w:t>
      </w:r>
    </w:p>
    <w:p w:rsidR="00C448F7" w:rsidRDefault="00C448F7">
      <w:pPr>
        <w:spacing w:before="240" w:after="240" w:line="276" w:lineRule="auto"/>
      </w:pPr>
    </w:p>
    <w:p w:rsidR="00C448F7" w:rsidRDefault="001A09A0">
      <w:pPr>
        <w:spacing w:before="240" w:after="240" w:line="276" w:lineRule="auto"/>
        <w:jc w:val="both"/>
      </w:pPr>
      <w:r>
        <w:t>______/______ учебный год</w:t>
      </w:r>
    </w:p>
    <w:p w:rsidR="00C448F7" w:rsidRDefault="001A09A0">
      <w:pPr>
        <w:spacing w:before="240" w:after="240" w:line="276" w:lineRule="auto"/>
        <w:jc w:val="both"/>
      </w:pPr>
      <w:r>
        <w:t>В рабочую программ</w:t>
      </w:r>
      <w:r>
        <w:t>у вносятся следующие изменения:</w:t>
      </w:r>
    </w:p>
    <w:p w:rsidR="00C448F7" w:rsidRDefault="001A09A0">
      <w:pPr>
        <w:spacing w:before="240" w:after="240" w:line="276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</w:t>
      </w:r>
    </w:p>
    <w:p w:rsidR="00C448F7" w:rsidRDefault="001A09A0">
      <w:pPr>
        <w:spacing w:before="240" w:after="240" w:line="276" w:lineRule="auto"/>
        <w:jc w:val="both"/>
      </w:pPr>
      <w:r>
        <w:t>ФОС обновлен</w:t>
      </w:r>
    </w:p>
    <w:p w:rsidR="00C448F7" w:rsidRDefault="001A09A0">
      <w:pPr>
        <w:spacing w:before="240" w:after="240" w:line="276" w:lineRule="auto"/>
        <w:jc w:val="both"/>
      </w:pPr>
      <w:r>
        <w:lastRenderedPageBreak/>
        <w:t>Рабочая программа рассмотрена на заседании кафедры______________________________</w:t>
      </w:r>
    </w:p>
    <w:p w:rsidR="00C448F7" w:rsidRDefault="001A09A0">
      <w:pPr>
        <w:spacing w:before="240" w:after="240" w:line="276" w:lineRule="auto"/>
        <w:jc w:val="both"/>
      </w:pPr>
      <w:r>
        <w:t>протокол №___________от ________________</w:t>
      </w:r>
    </w:p>
    <w:p w:rsidR="00C448F7" w:rsidRDefault="001A09A0">
      <w:pPr>
        <w:spacing w:before="240" w:after="240" w:line="276" w:lineRule="auto"/>
        <w:jc w:val="both"/>
      </w:pPr>
      <w:r>
        <w:t>Заведующий кафедрой ________________</w:t>
      </w:r>
      <w:r>
        <w:t>_________________________________________</w:t>
      </w:r>
    </w:p>
    <w:p w:rsidR="00C448F7" w:rsidRDefault="001A09A0">
      <w:pPr>
        <w:spacing w:before="240" w:after="240" w:line="276" w:lineRule="auto"/>
        <w:jc w:val="both"/>
      </w:pPr>
      <w:r>
        <w:t>"_____"______________ 20 ____г.</w:t>
      </w:r>
    </w:p>
    <w:p w:rsidR="00C448F7" w:rsidRDefault="00C448F7">
      <w:pPr>
        <w:spacing w:before="240" w:line="288" w:lineRule="auto"/>
        <w:jc w:val="both"/>
      </w:pPr>
    </w:p>
    <w:p w:rsidR="00C448F7" w:rsidRDefault="001A09A0">
      <w:pPr>
        <w:jc w:val="both"/>
      </w:pPr>
      <w:r>
        <w:br w:type="page"/>
      </w:r>
      <w:r>
        <w:lastRenderedPageBreak/>
        <w:t>Приложение 1</w:t>
      </w:r>
    </w:p>
    <w:p w:rsidR="00C448F7" w:rsidRDefault="001A09A0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МИНОБРНАУКИ РОССИИ</w:t>
      </w:r>
    </w:p>
    <w:p w:rsidR="00C448F7" w:rsidRDefault="001A09A0">
      <w:pPr>
        <w:jc w:val="center"/>
      </w:pPr>
      <w:r>
        <w:t xml:space="preserve">Федеральное государственное бюджетное </w:t>
      </w:r>
    </w:p>
    <w:p w:rsidR="00C448F7" w:rsidRDefault="001A09A0">
      <w:pPr>
        <w:jc w:val="center"/>
      </w:pPr>
      <w:r>
        <w:t>образовательное учреждение высшего образования</w:t>
      </w:r>
    </w:p>
    <w:p w:rsidR="00C448F7" w:rsidRDefault="001A09A0">
      <w:pPr>
        <w:jc w:val="center"/>
        <w:rPr>
          <w:b/>
        </w:rPr>
      </w:pPr>
      <w:r>
        <w:rPr>
          <w:b/>
        </w:rPr>
        <w:t>«Ухтинский государственный технический университет»</w:t>
      </w:r>
    </w:p>
    <w:p w:rsidR="00C448F7" w:rsidRDefault="001A09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(УГТУ)</w:t>
      </w:r>
    </w:p>
    <w:p w:rsidR="00C448F7" w:rsidRDefault="00C448F7">
      <w:pPr>
        <w:jc w:val="center"/>
        <w:rPr>
          <w:b/>
          <w:sz w:val="28"/>
          <w:szCs w:val="28"/>
        </w:rPr>
      </w:pPr>
    </w:p>
    <w:p w:rsidR="00C448F7" w:rsidRDefault="00C448F7">
      <w:pPr>
        <w:jc w:val="center"/>
        <w:rPr>
          <w:b/>
          <w:sz w:val="28"/>
          <w:szCs w:val="28"/>
        </w:rPr>
      </w:pPr>
    </w:p>
    <w:p w:rsidR="00C448F7" w:rsidRDefault="001A09A0">
      <w:pPr>
        <w:spacing w:line="360" w:lineRule="auto"/>
        <w:jc w:val="center"/>
      </w:pPr>
      <w:r>
        <w:t>Технологический факультет</w:t>
      </w:r>
    </w:p>
    <w:p w:rsidR="00C448F7" w:rsidRDefault="001A09A0">
      <w:pPr>
        <w:spacing w:line="360" w:lineRule="auto"/>
        <w:jc w:val="center"/>
      </w:pPr>
      <w:r>
        <w:t>Кафедра ЭиМ</w:t>
      </w:r>
    </w:p>
    <w:p w:rsidR="00C448F7" w:rsidRDefault="00C448F7">
      <w:pPr>
        <w:jc w:val="center"/>
        <w:rPr>
          <w:b/>
          <w:sz w:val="36"/>
          <w:szCs w:val="36"/>
        </w:rPr>
      </w:pPr>
    </w:p>
    <w:p w:rsidR="00C448F7" w:rsidRDefault="00C448F7">
      <w:pPr>
        <w:jc w:val="center"/>
        <w:rPr>
          <w:b/>
          <w:sz w:val="36"/>
          <w:szCs w:val="36"/>
        </w:rPr>
      </w:pPr>
    </w:p>
    <w:p w:rsidR="00C448F7" w:rsidRDefault="001A09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ФОНД ОЦЕНОЧНЫХ СРЕДСТВ</w:t>
      </w:r>
    </w:p>
    <w:p w:rsidR="00C448F7" w:rsidRDefault="001A09A0">
      <w:pPr>
        <w:pStyle w:val="4"/>
        <w:spacing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 ДИСЦИПЛИНЕ</w:t>
      </w:r>
    </w:p>
    <w:p w:rsidR="00C448F7" w:rsidRDefault="001A09A0">
      <w:pPr>
        <w:spacing w:after="120"/>
        <w:jc w:val="center"/>
        <w:rPr>
          <w:sz w:val="32"/>
          <w:szCs w:val="32"/>
          <w:u w:val="single"/>
        </w:rPr>
      </w:pPr>
      <w:r>
        <w:rPr>
          <w:b/>
          <w:sz w:val="28"/>
          <w:szCs w:val="28"/>
        </w:rPr>
        <w:t>МАТЕМАТИЧЕСКИЕ ЗАДАЧИ В ЭЛЕКТРОЭНЕРГЕТИКЕ</w:t>
      </w:r>
    </w:p>
    <w:p w:rsidR="00C448F7" w:rsidRDefault="00C448F7">
      <w:pPr>
        <w:spacing w:line="360" w:lineRule="auto"/>
        <w:ind w:firstLine="709"/>
        <w:jc w:val="center"/>
      </w:pPr>
    </w:p>
    <w:p w:rsidR="00C448F7" w:rsidRDefault="001A09A0">
      <w:pPr>
        <w:spacing w:line="360" w:lineRule="auto"/>
        <w:ind w:firstLine="709"/>
        <w:jc w:val="center"/>
        <w:rPr>
          <w:vertAlign w:val="superscript"/>
        </w:rPr>
      </w:pPr>
      <w:r>
        <w:t>Направление подготовки 13.03.02 Электроэнергетика и электротехника</w:t>
      </w:r>
    </w:p>
    <w:p w:rsidR="00C448F7" w:rsidRDefault="001A09A0">
      <w:pPr>
        <w:spacing w:line="360" w:lineRule="auto"/>
        <w:ind w:left="709"/>
        <w:jc w:val="center"/>
      </w:pPr>
      <w:r>
        <w:t>Профиль подготовки «Электропривод и автоматика»</w:t>
      </w:r>
    </w:p>
    <w:p w:rsidR="00C448F7" w:rsidRDefault="001A09A0">
      <w:pPr>
        <w:jc w:val="both"/>
      </w:pPr>
      <w:r>
        <w:tab/>
      </w:r>
    </w:p>
    <w:p w:rsidR="00C448F7" w:rsidRDefault="00C448F7">
      <w:pPr>
        <w:spacing w:line="360" w:lineRule="auto"/>
        <w:jc w:val="center"/>
        <w:rPr>
          <w:sz w:val="28"/>
          <w:szCs w:val="28"/>
        </w:rPr>
      </w:pPr>
    </w:p>
    <w:p w:rsidR="00C448F7" w:rsidRDefault="00C448F7">
      <w:pPr>
        <w:spacing w:line="360" w:lineRule="auto"/>
        <w:jc w:val="both"/>
        <w:rPr>
          <w:sz w:val="26"/>
          <w:szCs w:val="26"/>
        </w:rPr>
      </w:pPr>
    </w:p>
    <w:p w:rsidR="00C448F7" w:rsidRDefault="00C448F7">
      <w:pPr>
        <w:spacing w:line="360" w:lineRule="auto"/>
        <w:jc w:val="both"/>
        <w:rPr>
          <w:sz w:val="26"/>
          <w:szCs w:val="26"/>
        </w:rPr>
      </w:pPr>
    </w:p>
    <w:p w:rsidR="00C448F7" w:rsidRDefault="00C448F7">
      <w:pPr>
        <w:spacing w:line="360" w:lineRule="auto"/>
        <w:jc w:val="both"/>
        <w:rPr>
          <w:sz w:val="26"/>
          <w:szCs w:val="26"/>
        </w:rPr>
      </w:pPr>
    </w:p>
    <w:p w:rsidR="00C448F7" w:rsidRDefault="00C448F7">
      <w:pPr>
        <w:spacing w:line="360" w:lineRule="auto"/>
        <w:jc w:val="both"/>
        <w:rPr>
          <w:sz w:val="26"/>
          <w:szCs w:val="26"/>
        </w:rPr>
      </w:pPr>
    </w:p>
    <w:p w:rsidR="00C448F7" w:rsidRDefault="00C448F7">
      <w:pPr>
        <w:spacing w:line="360" w:lineRule="auto"/>
        <w:jc w:val="center"/>
        <w:rPr>
          <w:sz w:val="28"/>
          <w:szCs w:val="28"/>
        </w:rPr>
      </w:pPr>
    </w:p>
    <w:p w:rsidR="00C448F7" w:rsidRDefault="00C448F7">
      <w:pPr>
        <w:spacing w:line="360" w:lineRule="auto"/>
        <w:rPr>
          <w:sz w:val="28"/>
          <w:szCs w:val="28"/>
        </w:rPr>
      </w:pPr>
    </w:p>
    <w:p w:rsidR="00C448F7" w:rsidRDefault="00C448F7">
      <w:pPr>
        <w:spacing w:line="360" w:lineRule="auto"/>
        <w:rPr>
          <w:sz w:val="26"/>
          <w:szCs w:val="26"/>
        </w:rPr>
      </w:pPr>
    </w:p>
    <w:p w:rsidR="00C448F7" w:rsidRDefault="00C448F7">
      <w:pPr>
        <w:spacing w:line="360" w:lineRule="auto"/>
        <w:rPr>
          <w:sz w:val="28"/>
          <w:szCs w:val="28"/>
        </w:rPr>
      </w:pPr>
    </w:p>
    <w:p w:rsidR="00C448F7" w:rsidRDefault="00C448F7">
      <w:pPr>
        <w:spacing w:line="360" w:lineRule="auto"/>
        <w:rPr>
          <w:sz w:val="28"/>
          <w:szCs w:val="28"/>
        </w:rPr>
      </w:pPr>
    </w:p>
    <w:p w:rsidR="00C448F7" w:rsidRDefault="00C448F7">
      <w:pPr>
        <w:spacing w:line="360" w:lineRule="auto"/>
        <w:rPr>
          <w:vertAlign w:val="superscript"/>
        </w:rPr>
      </w:pPr>
    </w:p>
    <w:p w:rsidR="00C448F7" w:rsidRDefault="001A09A0">
      <w:pPr>
        <w:numPr>
          <w:ilvl w:val="0"/>
          <w:numId w:val="1"/>
        </w:numPr>
        <w:spacing w:line="360" w:lineRule="auto"/>
        <w:jc w:val="center"/>
        <w:rPr>
          <w:b/>
          <w:sz w:val="28"/>
          <w:szCs w:val="28"/>
        </w:rPr>
      </w:pPr>
      <w:r>
        <w:br w:type="page"/>
      </w:r>
      <w:r>
        <w:rPr>
          <w:b/>
          <w:sz w:val="28"/>
          <w:szCs w:val="28"/>
        </w:rPr>
        <w:lastRenderedPageBreak/>
        <w:t>Перечень компетенций и этапы их формирования</w:t>
      </w:r>
    </w:p>
    <w:tbl>
      <w:tblPr>
        <w:tblStyle w:val="afffb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03"/>
        <w:gridCol w:w="3612"/>
        <w:gridCol w:w="3355"/>
      </w:tblGrid>
      <w:tr w:rsidR="00C448F7">
        <w:tc>
          <w:tcPr>
            <w:tcW w:w="2603" w:type="dxa"/>
            <w:shd w:val="clear" w:color="auto" w:fill="auto"/>
          </w:tcPr>
          <w:p w:rsidR="00C448F7" w:rsidRDefault="001A09A0">
            <w:pPr>
              <w:rPr>
                <w:b/>
              </w:rPr>
            </w:pPr>
            <w:r>
              <w:rPr>
                <w:b/>
              </w:rPr>
              <w:t>Код и наименование компетенции</w:t>
            </w:r>
          </w:p>
        </w:tc>
        <w:tc>
          <w:tcPr>
            <w:tcW w:w="3612" w:type="dxa"/>
            <w:shd w:val="clear" w:color="auto" w:fill="auto"/>
          </w:tcPr>
          <w:p w:rsidR="00C448F7" w:rsidRDefault="001A09A0">
            <w:pPr>
              <w:rPr>
                <w:b/>
              </w:rPr>
            </w:pPr>
            <w:r>
              <w:rPr>
                <w:b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3355" w:type="dxa"/>
            <w:shd w:val="clear" w:color="auto" w:fill="auto"/>
          </w:tcPr>
          <w:p w:rsidR="00C448F7" w:rsidRDefault="001A09A0">
            <w:pPr>
              <w:rPr>
                <w:b/>
              </w:rPr>
            </w:pPr>
            <w:r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C448F7">
        <w:trPr>
          <w:trHeight w:val="1068"/>
        </w:trPr>
        <w:tc>
          <w:tcPr>
            <w:tcW w:w="2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r>
              <w:t xml:space="preserve">ПК-1. </w:t>
            </w:r>
            <w:r>
              <w:rPr>
                <w:sz w:val="23"/>
                <w:szCs w:val="23"/>
              </w:rPr>
              <w:t>Способность участвовать в проектировании электр</w:t>
            </w:r>
            <w:r>
              <w:rPr>
                <w:sz w:val="23"/>
                <w:szCs w:val="23"/>
              </w:rPr>
              <w:t>ического привода, автоматики механизмов и технологических комплексов</w:t>
            </w:r>
            <w:r>
              <w:rPr>
                <w:b/>
                <w:sz w:val="23"/>
                <w:szCs w:val="23"/>
              </w:rPr>
              <w:t>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Семестр 4 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1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Теория вероятностей в электроэнергетике.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Раздел 2 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Математическая статистика в электроэнергетике.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основные понятия и теоремы теории вероятностей и математической статистики.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>использовать основные понятия и теоремы теории вероятностей и математической статистики для выявления естественнонаучной сущности проблем, возникающих в ходе профессиональной</w:t>
            </w:r>
            <w:r>
              <w:rPr>
                <w:sz w:val="22"/>
                <w:szCs w:val="22"/>
              </w:rPr>
              <w:t xml:space="preserve"> деятельности.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Владеть:</w:t>
            </w:r>
            <w:r>
              <w:rPr>
                <w:sz w:val="22"/>
                <w:szCs w:val="22"/>
              </w:rPr>
              <w:t xml:space="preserve"> навыками совершенствования и развития 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своего научного потенциала;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культурой математического мышления.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Быть способным: </w:t>
            </w:r>
            <w:r>
              <w:rPr>
                <w:color w:val="000000"/>
                <w:sz w:val="22"/>
                <w:szCs w:val="22"/>
              </w:rPr>
              <w:t>применять соответствующий физико-математический аппарат, методы анализа и моделирования, теоретического и экспериментального исследования при решении профессиональных задач.</w:t>
            </w:r>
          </w:p>
        </w:tc>
      </w:tr>
    </w:tbl>
    <w:p w:rsidR="00C448F7" w:rsidRDefault="00C448F7">
      <w:pPr>
        <w:rPr>
          <w:sz w:val="28"/>
          <w:szCs w:val="28"/>
        </w:rPr>
      </w:pPr>
    </w:p>
    <w:p w:rsidR="00C448F7" w:rsidRDefault="001A09A0">
      <w:pPr>
        <w:numPr>
          <w:ilvl w:val="0"/>
          <w:numId w:val="1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 фонда оценочных средств</w:t>
      </w:r>
    </w:p>
    <w:tbl>
      <w:tblPr>
        <w:tblStyle w:val="afffc"/>
        <w:tblW w:w="9398" w:type="dxa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212"/>
        <w:gridCol w:w="2616"/>
        <w:gridCol w:w="1724"/>
        <w:gridCol w:w="2306"/>
      </w:tblGrid>
      <w:tr w:rsidR="00C448F7">
        <w:tc>
          <w:tcPr>
            <w:tcW w:w="540" w:type="dxa"/>
            <w:shd w:val="clear" w:color="auto" w:fill="auto"/>
            <w:vAlign w:val="center"/>
          </w:tcPr>
          <w:p w:rsidR="00C448F7" w:rsidRDefault="001A09A0">
            <w:r>
              <w:t>№ п/п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C448F7" w:rsidRDefault="001A09A0">
            <w:r>
              <w:t xml:space="preserve">Контролируемые дидактические единицы (разделы, </w:t>
            </w:r>
          </w:p>
          <w:p w:rsidR="00C448F7" w:rsidRDefault="001A09A0">
            <w:r>
              <w:t>темы) дисциплины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C448F7" w:rsidRDefault="001A09A0">
            <w:r>
              <w:t>Код контролируемой компетенции (или ее части)</w:t>
            </w:r>
          </w:p>
        </w:tc>
        <w:tc>
          <w:tcPr>
            <w:tcW w:w="1724" w:type="dxa"/>
          </w:tcPr>
          <w:p w:rsidR="00C448F7" w:rsidRDefault="001A09A0">
            <w:r>
              <w:t>Форма контроля</w:t>
            </w:r>
          </w:p>
        </w:tc>
        <w:tc>
          <w:tcPr>
            <w:tcW w:w="2306" w:type="dxa"/>
            <w:shd w:val="clear" w:color="auto" w:fill="auto"/>
          </w:tcPr>
          <w:p w:rsidR="00C448F7" w:rsidRDefault="001A09A0">
            <w:pPr>
              <w:jc w:val="center"/>
            </w:pPr>
            <w:r>
              <w:t>Наименование</w:t>
            </w:r>
          </w:p>
          <w:p w:rsidR="00C448F7" w:rsidRDefault="001A09A0">
            <w:pPr>
              <w:jc w:val="center"/>
            </w:pPr>
            <w:r>
              <w:t>оценочного средства</w:t>
            </w:r>
          </w:p>
        </w:tc>
      </w:tr>
      <w:tr w:rsidR="00C448F7">
        <w:trPr>
          <w:trHeight w:val="860"/>
        </w:trPr>
        <w:tc>
          <w:tcPr>
            <w:tcW w:w="540" w:type="dxa"/>
            <w:shd w:val="clear" w:color="auto" w:fill="auto"/>
          </w:tcPr>
          <w:p w:rsidR="00C448F7" w:rsidRDefault="00C448F7">
            <w:pPr>
              <w:numPr>
                <w:ilvl w:val="0"/>
                <w:numId w:val="5"/>
              </w:numPr>
              <w:ind w:left="0"/>
            </w:pPr>
          </w:p>
        </w:tc>
        <w:tc>
          <w:tcPr>
            <w:tcW w:w="2212" w:type="dxa"/>
            <w:shd w:val="clear" w:color="auto" w:fill="auto"/>
          </w:tcPr>
          <w:p w:rsidR="00C448F7" w:rsidRDefault="001A09A0">
            <w:pPr>
              <w:rPr>
                <w:i/>
              </w:rPr>
            </w:pPr>
            <w:r>
              <w:t>Разделы 1-2</w:t>
            </w:r>
          </w:p>
        </w:tc>
        <w:tc>
          <w:tcPr>
            <w:tcW w:w="2616" w:type="dxa"/>
            <w:shd w:val="clear" w:color="auto" w:fill="auto"/>
          </w:tcPr>
          <w:p w:rsidR="00C448F7" w:rsidRDefault="001A09A0">
            <w:r>
              <w:rPr>
                <w:sz w:val="22"/>
                <w:szCs w:val="22"/>
              </w:rPr>
              <w:t>ПК-1,2</w:t>
            </w:r>
          </w:p>
        </w:tc>
        <w:tc>
          <w:tcPr>
            <w:tcW w:w="1724" w:type="dxa"/>
          </w:tcPr>
          <w:p w:rsidR="00C448F7" w:rsidRDefault="001A09A0">
            <w:r>
              <w:t>РГР (контр. раб.)</w:t>
            </w:r>
          </w:p>
        </w:tc>
        <w:tc>
          <w:tcPr>
            <w:tcW w:w="2306" w:type="dxa"/>
            <w:shd w:val="clear" w:color="auto" w:fill="auto"/>
          </w:tcPr>
          <w:p w:rsidR="00C448F7" w:rsidRDefault="001A09A0">
            <w:r>
              <w:t>Варианты заданий. Методические рекомендации по выполнению</w:t>
            </w:r>
          </w:p>
        </w:tc>
      </w:tr>
      <w:tr w:rsidR="00C448F7">
        <w:trPr>
          <w:trHeight w:val="639"/>
        </w:trPr>
        <w:tc>
          <w:tcPr>
            <w:tcW w:w="540" w:type="dxa"/>
            <w:shd w:val="clear" w:color="auto" w:fill="auto"/>
          </w:tcPr>
          <w:p w:rsidR="00C448F7" w:rsidRDefault="00C448F7">
            <w:pPr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2212" w:type="dxa"/>
            <w:shd w:val="clear" w:color="auto" w:fill="auto"/>
          </w:tcPr>
          <w:p w:rsidR="00C448F7" w:rsidRDefault="001A09A0">
            <w:r>
              <w:t>Разделы 1-2</w:t>
            </w:r>
          </w:p>
        </w:tc>
        <w:tc>
          <w:tcPr>
            <w:tcW w:w="2616" w:type="dxa"/>
            <w:shd w:val="clear" w:color="auto" w:fill="auto"/>
          </w:tcPr>
          <w:p w:rsidR="00C448F7" w:rsidRDefault="001A09A0">
            <w:r>
              <w:rPr>
                <w:sz w:val="22"/>
                <w:szCs w:val="22"/>
              </w:rPr>
              <w:t>ПК-1,2</w:t>
            </w:r>
          </w:p>
        </w:tc>
        <w:tc>
          <w:tcPr>
            <w:tcW w:w="1724" w:type="dxa"/>
          </w:tcPr>
          <w:p w:rsidR="00C448F7" w:rsidRDefault="001A09A0">
            <w:r>
              <w:t>Зачет</w:t>
            </w:r>
          </w:p>
        </w:tc>
        <w:tc>
          <w:tcPr>
            <w:tcW w:w="2306" w:type="dxa"/>
            <w:shd w:val="clear" w:color="auto" w:fill="auto"/>
          </w:tcPr>
          <w:p w:rsidR="00C448F7" w:rsidRDefault="001A09A0">
            <w:r>
              <w:t>Вопросы к зачету</w:t>
            </w:r>
          </w:p>
        </w:tc>
      </w:tr>
    </w:tbl>
    <w:p w:rsidR="00C448F7" w:rsidRDefault="00C448F7">
      <w:pPr>
        <w:spacing w:line="360" w:lineRule="auto"/>
        <w:rPr>
          <w:i/>
          <w:sz w:val="28"/>
          <w:szCs w:val="28"/>
        </w:rPr>
      </w:pPr>
    </w:p>
    <w:p w:rsidR="00C448F7" w:rsidRDefault="001A09A0">
      <w:pPr>
        <w:numPr>
          <w:ilvl w:val="0"/>
          <w:numId w:val="1"/>
        </w:numPr>
        <w:ind w:left="1077" w:hanging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Показатели и критерии оценивания компетенций, описание шкал оценивания</w:t>
      </w:r>
    </w:p>
    <w:p w:rsidR="00C448F7" w:rsidRDefault="00C448F7">
      <w:pPr>
        <w:ind w:left="1077"/>
        <w:rPr>
          <w:b/>
          <w:sz w:val="28"/>
          <w:szCs w:val="28"/>
        </w:rPr>
      </w:pPr>
    </w:p>
    <w:tbl>
      <w:tblPr>
        <w:tblStyle w:val="afffd"/>
        <w:tblW w:w="960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948"/>
        <w:gridCol w:w="2127"/>
        <w:gridCol w:w="3402"/>
      </w:tblGrid>
      <w:tr w:rsidR="00C448F7">
        <w:trPr>
          <w:trHeight w:val="934"/>
          <w:tblHeader/>
        </w:trPr>
        <w:tc>
          <w:tcPr>
            <w:tcW w:w="1129" w:type="dxa"/>
            <w:shd w:val="clear" w:color="auto" w:fill="auto"/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компе-тенции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Показатели сформированности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Шкала оценивания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48F7" w:rsidRDefault="001A0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Критерии оценивания</w:t>
            </w:r>
          </w:p>
        </w:tc>
      </w:tr>
      <w:tr w:rsidR="00C448F7">
        <w:trPr>
          <w:trHeight w:val="932"/>
        </w:trPr>
        <w:tc>
          <w:tcPr>
            <w:tcW w:w="1129" w:type="dxa"/>
            <w:vMerge w:val="restart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</w:t>
            </w:r>
          </w:p>
          <w:p w:rsidR="00C448F7" w:rsidRDefault="00C448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 xml:space="preserve">основные понятия и теоремы теории </w:t>
            </w:r>
            <w:r>
              <w:rPr>
                <w:sz w:val="22"/>
                <w:szCs w:val="22"/>
              </w:rPr>
              <w:lastRenderedPageBreak/>
              <w:t>вероятностей и математической статистики.</w:t>
            </w:r>
          </w:p>
        </w:tc>
        <w:tc>
          <w:tcPr>
            <w:tcW w:w="2127" w:type="dxa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основной теоретический материал.</w:t>
            </w:r>
          </w:p>
        </w:tc>
      </w:tr>
      <w:tr w:rsidR="00C448F7">
        <w:trPr>
          <w:trHeight w:val="894"/>
        </w:trPr>
        <w:tc>
          <w:tcPr>
            <w:tcW w:w="1129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Повышенный уровень 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3402" w:type="dxa"/>
            <w:shd w:val="clear" w:color="auto" w:fill="auto"/>
          </w:tcPr>
          <w:p w:rsidR="00C448F7" w:rsidRDefault="001A09A0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основной теоретический материал с учетом профессиональной специфики.</w:t>
            </w:r>
          </w:p>
        </w:tc>
      </w:tr>
      <w:tr w:rsidR="00C448F7">
        <w:trPr>
          <w:trHeight w:val="1194"/>
        </w:trPr>
        <w:tc>
          <w:tcPr>
            <w:tcW w:w="1129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>использовать основные понятия и теоремы теории вероятностей и математической статистики для выявления естественнонаучной сущности проблем, возникающих в ходе профессиональной деятельности.</w:t>
            </w:r>
          </w:p>
        </w:tc>
        <w:tc>
          <w:tcPr>
            <w:tcW w:w="2127" w:type="dxa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>правильно сформулировать цел</w:t>
            </w:r>
            <w:r>
              <w:rPr>
                <w:sz w:val="22"/>
                <w:szCs w:val="22"/>
              </w:rPr>
              <w:t>ь и задачи проблемы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терминах теории вероятностей и математической статистики.</w:t>
            </w:r>
          </w:p>
        </w:tc>
      </w:tr>
      <w:tr w:rsidR="00C448F7">
        <w:trPr>
          <w:trHeight w:val="1194"/>
        </w:trPr>
        <w:tc>
          <w:tcPr>
            <w:tcW w:w="1129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Повышенный уровень 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3402" w:type="dxa"/>
            <w:shd w:val="clear" w:color="auto" w:fill="auto"/>
          </w:tcPr>
          <w:p w:rsidR="00C448F7" w:rsidRDefault="001A09A0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>оптимально организовать решение проблемы, сформулированной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терминах теории вероятностей и математической статистики.</w:t>
            </w:r>
          </w:p>
        </w:tc>
      </w:tr>
      <w:tr w:rsidR="00C448F7">
        <w:trPr>
          <w:trHeight w:val="816"/>
        </w:trPr>
        <w:tc>
          <w:tcPr>
            <w:tcW w:w="1129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2"/>
                <w:szCs w:val="22"/>
              </w:rPr>
            </w:pPr>
          </w:p>
        </w:tc>
        <w:tc>
          <w:tcPr>
            <w:tcW w:w="2948" w:type="dxa"/>
            <w:vMerge w:val="restart"/>
            <w:shd w:val="clear" w:color="auto" w:fill="auto"/>
          </w:tcPr>
          <w:p w:rsidR="00C448F7" w:rsidRDefault="001A09A0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Владеть </w:t>
            </w:r>
            <w:r>
              <w:rPr>
                <w:sz w:val="22"/>
                <w:szCs w:val="22"/>
              </w:rPr>
              <w:t>методами теории вероятностей и математической статистики при самостоятельном решении профессиональных задач.</w:t>
            </w:r>
          </w:p>
        </w:tc>
        <w:tc>
          <w:tcPr>
            <w:tcW w:w="2127" w:type="dxa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Владеть </w:t>
            </w:r>
            <w:r>
              <w:rPr>
                <w:sz w:val="22"/>
                <w:szCs w:val="22"/>
              </w:rPr>
              <w:t>методами использования теоретических и практических знаний.</w:t>
            </w:r>
          </w:p>
        </w:tc>
      </w:tr>
      <w:tr w:rsidR="00C448F7">
        <w:trPr>
          <w:trHeight w:val="1194"/>
        </w:trPr>
        <w:tc>
          <w:tcPr>
            <w:tcW w:w="1129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C448F7" w:rsidRDefault="00C44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Повышенный уровень </w:t>
            </w:r>
          </w:p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3402" w:type="dxa"/>
            <w:shd w:val="clear" w:color="auto" w:fill="auto"/>
          </w:tcPr>
          <w:p w:rsidR="00C448F7" w:rsidRDefault="001A09A0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Владеть </w:t>
            </w:r>
            <w:r>
              <w:rPr>
                <w:sz w:val="22"/>
                <w:szCs w:val="22"/>
              </w:rPr>
              <w:t>методами использования теоретических и практических знаний в теоретических и экспериментальных исследованиях.</w:t>
            </w:r>
          </w:p>
        </w:tc>
      </w:tr>
    </w:tbl>
    <w:p w:rsidR="00C448F7" w:rsidRDefault="00C448F7">
      <w:pPr>
        <w:rPr>
          <w:sz w:val="28"/>
          <w:szCs w:val="28"/>
        </w:rPr>
      </w:pPr>
    </w:p>
    <w:p w:rsidR="00C448F7" w:rsidRDefault="001A09A0">
      <w:pPr>
        <w:jc w:val="center"/>
        <w:rPr>
          <w:b/>
          <w:sz w:val="28"/>
          <w:szCs w:val="28"/>
        </w:rPr>
      </w:pPr>
      <w:r>
        <w:br w:type="page"/>
      </w:r>
      <w:r>
        <w:rPr>
          <w:b/>
          <w:sz w:val="28"/>
          <w:szCs w:val="28"/>
        </w:rPr>
        <w:lastRenderedPageBreak/>
        <w:t>Компетентностно-ориентированные задания (КОЗ)</w:t>
      </w:r>
    </w:p>
    <w:p w:rsidR="00C448F7" w:rsidRDefault="00C448F7">
      <w:pPr>
        <w:jc w:val="center"/>
        <w:rPr>
          <w:b/>
          <w:sz w:val="28"/>
          <w:szCs w:val="28"/>
        </w:rPr>
      </w:pPr>
    </w:p>
    <w:p w:rsidR="00C448F7" w:rsidRDefault="001A09A0">
      <w:pPr>
        <w:widowControl w:val="0"/>
        <w:ind w:firstLine="709"/>
        <w:jc w:val="both"/>
      </w:pPr>
      <w:r>
        <w:rPr>
          <w:sz w:val="23"/>
          <w:szCs w:val="23"/>
        </w:rPr>
        <w:t>В ходе изучения дисциплины «Математические задачи в электроэнергетике» по учебному плану у обучающегося формируется компетенция:</w:t>
      </w:r>
      <w:r>
        <w:t xml:space="preserve"> </w:t>
      </w:r>
      <w:r>
        <w:rPr>
          <w:sz w:val="23"/>
          <w:szCs w:val="23"/>
        </w:rPr>
        <w:t>ПК-1 -</w:t>
      </w:r>
      <w:r>
        <w:t xml:space="preserve"> </w:t>
      </w:r>
      <w:r>
        <w:rPr>
          <w:sz w:val="23"/>
          <w:szCs w:val="23"/>
        </w:rPr>
        <w:t>Способность участвовать в проектировании электрического привода, автомати</w:t>
      </w:r>
      <w:r>
        <w:rPr>
          <w:sz w:val="23"/>
          <w:szCs w:val="23"/>
        </w:rPr>
        <w:t>ки механизмов и технологических комплексов</w:t>
      </w:r>
      <w:r>
        <w:rPr>
          <w:b/>
          <w:sz w:val="23"/>
          <w:szCs w:val="23"/>
        </w:rPr>
        <w:t>.</w:t>
      </w:r>
    </w:p>
    <w:p w:rsidR="00C448F7" w:rsidRDefault="001A09A0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В процессе изучения данной дисциплины безусловно формируются и многие другие компетенции выпускников, так как математика является фундаментальной дисциплиной для изучения всех дисциплин учебного плана и формирова</w:t>
      </w:r>
      <w:r>
        <w:rPr>
          <w:sz w:val="23"/>
          <w:szCs w:val="23"/>
        </w:rPr>
        <w:t xml:space="preserve">ния положительных качеств личности обучающегося. </w:t>
      </w:r>
    </w:p>
    <w:p w:rsidR="00C448F7" w:rsidRDefault="001A09A0">
      <w:pPr>
        <w:ind w:firstLine="708"/>
        <w:jc w:val="both"/>
        <w:rPr>
          <w:sz w:val="23"/>
          <w:szCs w:val="23"/>
        </w:rPr>
        <w:sectPr w:rsidR="00C448F7">
          <w:footerReference w:type="default" r:id="rId18"/>
          <w:pgSz w:w="11906" w:h="16838"/>
          <w:pgMar w:top="851" w:right="851" w:bottom="851" w:left="1701" w:header="567" w:footer="510" w:gutter="0"/>
          <w:cols w:space="720"/>
          <w:titlePg/>
        </w:sectPr>
      </w:pPr>
      <w:r>
        <w:rPr>
          <w:sz w:val="23"/>
          <w:szCs w:val="23"/>
        </w:rPr>
        <w:t>Основным средством формирования компетентностей обучающихся выступают компетентностно-ориентированные задания, представляющие собой расчётно-графическую работу для очной формы обучения, ко</w:t>
      </w:r>
      <w:r>
        <w:rPr>
          <w:sz w:val="23"/>
          <w:szCs w:val="23"/>
        </w:rPr>
        <w:t xml:space="preserve">нтрольную работу для заочной формы обучения, зачёт. В рамках зачёта необходимо ответить на тестовые вопросы. Время зачёта 60 минут. </w:t>
      </w:r>
    </w:p>
    <w:p w:rsidR="00C448F7" w:rsidRDefault="001A09A0">
      <w:pPr>
        <w:jc w:val="center"/>
        <w:rPr>
          <w:b/>
        </w:rPr>
      </w:pPr>
      <w:r>
        <w:rPr>
          <w:b/>
        </w:rPr>
        <w:lastRenderedPageBreak/>
        <w:t>МИНОБРНАУКИ РОССИИ</w:t>
      </w:r>
    </w:p>
    <w:p w:rsidR="00C448F7" w:rsidRDefault="001A09A0">
      <w:pPr>
        <w:jc w:val="center"/>
      </w:pPr>
      <w:r>
        <w:t xml:space="preserve">Федеральное государственное бюджетное </w:t>
      </w:r>
    </w:p>
    <w:p w:rsidR="00C448F7" w:rsidRDefault="001A09A0">
      <w:pPr>
        <w:jc w:val="center"/>
      </w:pPr>
      <w:r>
        <w:t xml:space="preserve">образовательное учреждение высшего образования </w:t>
      </w:r>
    </w:p>
    <w:p w:rsidR="00C448F7" w:rsidRDefault="001A09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«Ухтинский государственный технический университет»</w:t>
      </w:r>
    </w:p>
    <w:p w:rsidR="00C448F7" w:rsidRDefault="001A09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ФГБОУ ВО «УГТУ»</w:t>
      </w:r>
    </w:p>
    <w:p w:rsidR="00C448F7" w:rsidRDefault="001A09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448F7" w:rsidRDefault="001A09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Факультет (филиал</w:t>
      </w:r>
      <w:r>
        <w:rPr>
          <w:sz w:val="28"/>
          <w:szCs w:val="28"/>
          <w:u w:val="single"/>
        </w:rPr>
        <w:t>)_Технологический_____</w:t>
      </w:r>
    </w:p>
    <w:p w:rsidR="00C448F7" w:rsidRDefault="001A09A0">
      <w:pPr>
        <w:jc w:val="center"/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         (наименование института (филиала))</w:t>
      </w:r>
    </w:p>
    <w:p w:rsidR="00C448F7" w:rsidRDefault="001A09A0">
      <w:pPr>
        <w:pStyle w:val="4"/>
        <w:spacing w:before="0" w:after="0"/>
        <w:jc w:val="center"/>
        <w:rPr>
          <w:rFonts w:ascii="Times New Roman" w:hAnsi="Times New Roman"/>
          <w:b w:val="0"/>
          <w:i/>
        </w:rPr>
      </w:pPr>
      <w:r>
        <w:rPr>
          <w:rFonts w:ascii="Times New Roman" w:hAnsi="Times New Roman"/>
          <w:b w:val="0"/>
        </w:rPr>
        <w:t xml:space="preserve">Кафедра </w:t>
      </w:r>
      <w:r>
        <w:rPr>
          <w:rFonts w:ascii="Times New Roman" w:hAnsi="Times New Roman"/>
          <w:b w:val="0"/>
          <w:i/>
        </w:rPr>
        <w:t>___</w:t>
      </w:r>
      <w:r>
        <w:rPr>
          <w:rFonts w:ascii="Times New Roman" w:hAnsi="Times New Roman"/>
          <w:b w:val="0"/>
          <w:u w:val="single"/>
        </w:rPr>
        <w:t>ЭиМ</w:t>
      </w:r>
      <w:r>
        <w:rPr>
          <w:rFonts w:ascii="Times New Roman" w:hAnsi="Times New Roman"/>
          <w:b w:val="0"/>
          <w:i/>
        </w:rPr>
        <w:t>_____________________</w:t>
      </w:r>
    </w:p>
    <w:p w:rsidR="00C448F7" w:rsidRDefault="001A09A0">
      <w:pPr>
        <w:pStyle w:val="4"/>
        <w:spacing w:before="0" w:after="0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vertAlign w:val="superscript"/>
        </w:rPr>
        <w:t xml:space="preserve">                      (наименование кафедры)</w:t>
      </w:r>
    </w:p>
    <w:p w:rsidR="00C448F7" w:rsidRDefault="00C448F7">
      <w:pPr>
        <w:spacing w:line="288" w:lineRule="auto"/>
        <w:jc w:val="center"/>
        <w:rPr>
          <w:b/>
        </w:rPr>
      </w:pPr>
    </w:p>
    <w:p w:rsidR="00C448F7" w:rsidRDefault="001A09A0">
      <w:pPr>
        <w:jc w:val="center"/>
        <w:rPr>
          <w:b/>
        </w:rPr>
      </w:pPr>
      <w:r>
        <w:rPr>
          <w:b/>
        </w:rPr>
        <w:t>Зада</w:t>
      </w:r>
      <w:r>
        <w:rPr>
          <w:b/>
        </w:rPr>
        <w:t>ния на контрольную работу (РГР)</w:t>
      </w:r>
    </w:p>
    <w:p w:rsidR="00C448F7" w:rsidRDefault="001A09A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firstLine="709"/>
      </w:pPr>
      <w:r>
        <w:t xml:space="preserve">Для выполнения расчётно-графической (контрольной) работы студенты получают индивидуальные задания, распределяемые преподавателем по данной дисциплине. </w:t>
      </w:r>
    </w:p>
    <w:p w:rsidR="00C448F7" w:rsidRDefault="001A09A0">
      <w:pPr>
        <w:pBdr>
          <w:top w:val="nil"/>
          <w:left w:val="nil"/>
          <w:bottom w:val="nil"/>
          <w:right w:val="nil"/>
          <w:between w:val="nil"/>
        </w:pBdr>
        <w:spacing w:before="240" w:after="120"/>
        <w:jc w:val="both"/>
        <w:rPr>
          <w:color w:val="000000"/>
        </w:rPr>
      </w:pPr>
      <w:r>
        <w:rPr>
          <w:b/>
          <w:color w:val="000000"/>
        </w:rPr>
        <w:t>Задание 1.</w:t>
      </w:r>
      <w:r>
        <w:rPr>
          <w:color w:val="000000"/>
        </w:rPr>
        <w:t xml:space="preserve"> Пусть вероятности безотказной работы элементов равны соответс</w:t>
      </w:r>
      <w:r>
        <w:rPr>
          <w:color w:val="000000"/>
        </w:rPr>
        <w:t>твенно 0,9, 0,8, 0,7, 0,6, 0,5, 0,4. Найти вероятности прохождения сигнала через схемы I и II:</w:t>
      </w:r>
    </w:p>
    <w:tbl>
      <w:tblPr>
        <w:tblStyle w:val="afffe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4273"/>
        <w:gridCol w:w="600"/>
        <w:gridCol w:w="4162"/>
      </w:tblGrid>
      <w:tr w:rsidR="00C448F7">
        <w:trPr>
          <w:trHeight w:val="556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</w:rPr>
            </w:pPr>
            <w:r>
              <w:rPr>
                <w:b/>
              </w:rPr>
              <w:t>№ вар</w:t>
            </w:r>
          </w:p>
        </w:tc>
        <w:tc>
          <w:tcPr>
            <w:tcW w:w="4273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Схема I</w:t>
            </w: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№ вар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Схема I</w: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4273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6528" behindDoc="0" locked="0" layoutInCell="1" hidden="0" allowOverlap="1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50800</wp:posOffset>
                      </wp:positionV>
                      <wp:extent cx="2106930" cy="526415"/>
                      <wp:effectExtent l="0" t="0" r="0" b="0"/>
                      <wp:wrapNone/>
                      <wp:docPr id="56" name="Группа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26415"/>
                                <a:chOff x="4292535" y="3516793"/>
                                <a:chExt cx="2106930" cy="526415"/>
                              </a:xfrm>
                            </wpg:grpSpPr>
                            <wpg:grpSp>
                              <wpg:cNvPr id="1" name="Группа 1"/>
                              <wpg:cNvGrpSpPr/>
                              <wpg:grpSpPr>
                                <a:xfrm>
                                  <a:off x="4292535" y="3516793"/>
                                  <a:ext cx="2106930" cy="526415"/>
                                  <a:chOff x="0" y="0"/>
                                  <a:chExt cx="2106930" cy="526415"/>
                                </a:xfrm>
                              </wpg:grpSpPr>
                              <wps:wsp>
                                <wps:cNvPr id="2" name="Прямоугольник 2"/>
                                <wps:cNvSpPr/>
                                <wps:spPr>
                                  <a:xfrm>
                                    <a:off x="0" y="0"/>
                                    <a:ext cx="2106925" cy="526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Прямая со стрелкой 3"/>
                                <wps:cNvCnPr/>
                                <wps:spPr>
                                  <a:xfrm>
                                    <a:off x="0" y="29273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4" name="Полилиния 4"/>
                                <wps:cNvSpPr/>
                                <wps:spPr>
                                  <a:xfrm>
                                    <a:off x="116205" y="174625"/>
                                    <a:ext cx="276225" cy="21653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653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6535"/>
                                        </a:lnTo>
                                        <a:lnTo>
                                          <a:pt x="276225" y="216535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" name="Полилиния 5"/>
                                <wps:cNvSpPr/>
                                <wps:spPr>
                                  <a:xfrm>
                                    <a:off x="502920" y="1765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6" name="Полилиния 6"/>
                                <wps:cNvSpPr/>
                                <wps:spPr>
                                  <a:xfrm>
                                    <a:off x="933450" y="11684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7" name="Полилиния 7"/>
                                <wps:cNvSpPr/>
                                <wps:spPr>
                                  <a:xfrm>
                                    <a:off x="1033145" y="952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8" name="Полилиния 8"/>
                                <wps:cNvSpPr/>
                                <wps:spPr>
                                  <a:xfrm>
                                    <a:off x="1036320" y="3117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9" name="Полилиния 9"/>
                                <wps:cNvSpPr/>
                                <wps:spPr>
                                  <a:xfrm>
                                    <a:off x="1539240" y="107315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0" name="Полилиния 10"/>
                                <wps:cNvSpPr/>
                                <wps:spPr>
                                  <a:xfrm>
                                    <a:off x="163893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1" name="Полилиния 11"/>
                                <wps:cNvSpPr/>
                                <wps:spPr>
                                  <a:xfrm>
                                    <a:off x="1645920" y="3054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50800</wp:posOffset>
                      </wp:positionV>
                      <wp:extent cx="2106930" cy="526415"/>
                      <wp:effectExtent b="0" l="0" r="0" t="0"/>
                      <wp:wrapNone/>
                      <wp:docPr id="56" name="image19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8.png"/>
                              <pic:cNvPicPr preferRelativeResize="0"/>
                            </pic:nvPicPr>
                            <pic:blipFill>
                              <a:blip r:embed="rId23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264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7552" behindDoc="0" locked="0" layoutInCell="1" hidden="0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88900</wp:posOffset>
                      </wp:positionV>
                      <wp:extent cx="2106930" cy="523875"/>
                      <wp:effectExtent l="0" t="0" r="0" b="0"/>
                      <wp:wrapNone/>
                      <wp:docPr id="95" name="Группа 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23875"/>
                                <a:chOff x="4292535" y="3518063"/>
                                <a:chExt cx="2106930" cy="523875"/>
                              </a:xfrm>
                            </wpg:grpSpPr>
                            <wpg:grpSp>
                              <wpg:cNvPr id="12" name="Группа 12"/>
                              <wpg:cNvGrpSpPr/>
                              <wpg:grpSpPr>
                                <a:xfrm>
                                  <a:off x="4292535" y="3518063"/>
                                  <a:ext cx="2106930" cy="523875"/>
                                  <a:chOff x="0" y="0"/>
                                  <a:chExt cx="2106930" cy="523875"/>
                                </a:xfrm>
                              </wpg:grpSpPr>
                              <wps:wsp>
                                <wps:cNvPr id="13" name="Прямоугольник 13"/>
                                <wps:cNvSpPr/>
                                <wps:spPr>
                                  <a:xfrm>
                                    <a:off x="0" y="0"/>
                                    <a:ext cx="2106925" cy="523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Прямая со стрелкой 14"/>
                                <wps:cNvCnPr/>
                                <wps:spPr>
                                  <a:xfrm>
                                    <a:off x="0" y="28003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15" name="Полилиния 15"/>
                                <wps:cNvSpPr/>
                                <wps:spPr>
                                  <a:xfrm>
                                    <a:off x="273050" y="110490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6" name="Полилиния 16"/>
                                <wps:cNvSpPr/>
                                <wps:spPr>
                                  <a:xfrm>
                                    <a:off x="352425" y="317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7" name="Полилиния 17"/>
                                <wps:cNvSpPr/>
                                <wps:spPr>
                                  <a:xfrm>
                                    <a:off x="542925" y="3054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8" name="Полилиния 18"/>
                                <wps:cNvSpPr/>
                                <wps:spPr>
                                  <a:xfrm>
                                    <a:off x="70485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9" name="Полилиния 19"/>
                                <wps:cNvSpPr/>
                                <wps:spPr>
                                  <a:xfrm>
                                    <a:off x="1205230" y="113665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0" name="Полилиния 20"/>
                                <wps:cNvSpPr/>
                                <wps:spPr>
                                  <a:xfrm>
                                    <a:off x="1284605" y="635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1" name="Полилиния 21"/>
                                <wps:cNvSpPr/>
                                <wps:spPr>
                                  <a:xfrm>
                                    <a:off x="1472565" y="30924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2" name="Полилиния 22"/>
                                <wps:cNvSpPr/>
                                <wps:spPr>
                                  <a:xfrm>
                                    <a:off x="1634490" y="381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88900</wp:posOffset>
                      </wp:positionV>
                      <wp:extent cx="2106930" cy="523875"/>
                      <wp:effectExtent b="0" l="0" r="0" t="0"/>
                      <wp:wrapNone/>
                      <wp:docPr id="95" name="image23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7.png"/>
                              <pic:cNvPicPr preferRelativeResize="0"/>
                            </pic:nvPicPr>
                            <pic:blipFill>
                              <a:blip r:embed="rId23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238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4273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8576" behindDoc="0" locked="0" layoutInCell="1" hidden="0" allowOverlap="1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88900</wp:posOffset>
                      </wp:positionV>
                      <wp:extent cx="2106930" cy="520065"/>
                      <wp:effectExtent l="0" t="0" r="0" b="0"/>
                      <wp:wrapNone/>
                      <wp:docPr id="23" name="Группа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20065"/>
                                <a:chOff x="4292535" y="3519968"/>
                                <a:chExt cx="2106930" cy="520065"/>
                              </a:xfrm>
                            </wpg:grpSpPr>
                            <wpg:grpSp>
                              <wpg:cNvPr id="24" name="Группа 24"/>
                              <wpg:cNvGrpSpPr/>
                              <wpg:grpSpPr>
                                <a:xfrm>
                                  <a:off x="4292535" y="3519968"/>
                                  <a:ext cx="2106930" cy="520065"/>
                                  <a:chOff x="0" y="0"/>
                                  <a:chExt cx="2106930" cy="520065"/>
                                </a:xfrm>
                              </wpg:grpSpPr>
                              <wps:wsp>
                                <wps:cNvPr id="25" name="Прямоугольник 25"/>
                                <wps:cNvSpPr/>
                                <wps:spPr>
                                  <a:xfrm>
                                    <a:off x="0" y="0"/>
                                    <a:ext cx="2106925" cy="520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6" name="Прямая со стрелкой 26"/>
                                <wps:cNvCnPr/>
                                <wps:spPr>
                                  <a:xfrm>
                                    <a:off x="0" y="27622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27" name="Полилиния 27"/>
                                <wps:cNvSpPr/>
                                <wps:spPr>
                                  <a:xfrm>
                                    <a:off x="1205230" y="109855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8" name="Полилиния 28"/>
                                <wps:cNvSpPr/>
                                <wps:spPr>
                                  <a:xfrm>
                                    <a:off x="1284605" y="25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9" name="Полилиния 29"/>
                                <wps:cNvSpPr/>
                                <wps:spPr>
                                  <a:xfrm>
                                    <a:off x="1472565" y="3054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0" name="Полилиния 30"/>
                                <wps:cNvSpPr/>
                                <wps:spPr>
                                  <a:xfrm>
                                    <a:off x="163449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1" name="Полилиния 31"/>
                                <wps:cNvSpPr/>
                                <wps:spPr>
                                  <a:xfrm>
                                    <a:off x="780415" y="16256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2" name="Полилиния 32"/>
                                <wps:cNvSpPr/>
                                <wps:spPr>
                                  <a:xfrm>
                                    <a:off x="175260" y="104775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3" name="Полилиния 33"/>
                                <wps:cNvSpPr/>
                                <wps:spPr>
                                  <a:xfrm>
                                    <a:off x="278130" y="2349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4" name="Полилиния 34"/>
                                <wps:cNvSpPr/>
                                <wps:spPr>
                                  <a:xfrm>
                                    <a:off x="281305" y="2876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88900</wp:posOffset>
                      </wp:positionV>
                      <wp:extent cx="2106930" cy="520065"/>
                      <wp:effectExtent b="0" l="0" r="0" t="0"/>
                      <wp:wrapNone/>
                      <wp:docPr id="15" name="image15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7.png"/>
                              <pic:cNvPicPr preferRelativeResize="0"/>
                            </pic:nvPicPr>
                            <pic:blipFill>
                              <a:blip r:embed="rId23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2006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9600" behindDoc="0" locked="0" layoutInCell="1" hidden="0" allowOverlap="1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355600</wp:posOffset>
                      </wp:positionV>
                      <wp:extent cx="2106930" cy="532130"/>
                      <wp:effectExtent l="0" t="0" r="0" b="0"/>
                      <wp:wrapNone/>
                      <wp:docPr id="54" name="Группа 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32130"/>
                                <a:chOff x="4292535" y="3513935"/>
                                <a:chExt cx="2106930" cy="532130"/>
                              </a:xfrm>
                            </wpg:grpSpPr>
                            <wpg:grpSp>
                              <wpg:cNvPr id="35" name="Группа 35"/>
                              <wpg:cNvGrpSpPr/>
                              <wpg:grpSpPr>
                                <a:xfrm>
                                  <a:off x="4292535" y="3513935"/>
                                  <a:ext cx="2106930" cy="532130"/>
                                  <a:chOff x="0" y="0"/>
                                  <a:chExt cx="2106930" cy="532130"/>
                                </a:xfrm>
                              </wpg:grpSpPr>
                              <wps:wsp>
                                <wps:cNvPr id="36" name="Прямоугольник 36"/>
                                <wps:cNvSpPr/>
                                <wps:spPr>
                                  <a:xfrm>
                                    <a:off x="0" y="0"/>
                                    <a:ext cx="2106925" cy="532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7" name="Прямая со стрелкой 37"/>
                                <wps:cNvCnPr/>
                                <wps:spPr>
                                  <a:xfrm>
                                    <a:off x="0" y="28702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38" name="Полилиния 38"/>
                                <wps:cNvSpPr/>
                                <wps:spPr>
                                  <a:xfrm>
                                    <a:off x="752475" y="109220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9" name="Полилиния 39"/>
                                <wps:cNvSpPr/>
                                <wps:spPr>
                                  <a:xfrm>
                                    <a:off x="99187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0" name="Полилиния 40"/>
                                <wps:cNvSpPr/>
                                <wps:spPr>
                                  <a:xfrm>
                                    <a:off x="821690" y="31496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1" name="Полилиния 41"/>
                                <wps:cNvSpPr/>
                                <wps:spPr>
                                  <a:xfrm>
                                    <a:off x="1184910" y="3175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2" name="Полилиния 42"/>
                                <wps:cNvSpPr/>
                                <wps:spPr>
                                  <a:xfrm>
                                    <a:off x="1634490" y="1733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3" name="Полилиния 43"/>
                                <wps:cNvSpPr/>
                                <wps:spPr>
                                  <a:xfrm>
                                    <a:off x="150495" y="11557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4" name="Полилиния 44"/>
                                <wps:cNvSpPr/>
                                <wps:spPr>
                                  <a:xfrm>
                                    <a:off x="249555" y="342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5" name="Полилиния 45"/>
                                <wps:cNvSpPr/>
                                <wps:spPr>
                                  <a:xfrm>
                                    <a:off x="256540" y="29845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355600</wp:posOffset>
                      </wp:positionV>
                      <wp:extent cx="2106930" cy="532130"/>
                      <wp:effectExtent b="0" l="0" r="0" t="0"/>
                      <wp:wrapNone/>
                      <wp:docPr id="54" name="image19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6.png"/>
                              <pic:cNvPicPr preferRelativeResize="0"/>
                            </pic:nvPicPr>
                            <pic:blipFill>
                              <a:blip r:embed="rId23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321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0624" behindDoc="0" locked="0" layoutInCell="1" hidden="0" allowOverlap="1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76200</wp:posOffset>
                      </wp:positionV>
                      <wp:extent cx="2106930" cy="520065"/>
                      <wp:effectExtent l="0" t="0" r="0" b="0"/>
                      <wp:wrapNone/>
                      <wp:docPr id="90" name="Группа 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20065"/>
                                <a:chOff x="4292535" y="3519968"/>
                                <a:chExt cx="2106930" cy="520065"/>
                              </a:xfrm>
                            </wpg:grpSpPr>
                            <wpg:grpSp>
                              <wpg:cNvPr id="46" name="Группа 46"/>
                              <wpg:cNvGrpSpPr/>
                              <wpg:grpSpPr>
                                <a:xfrm>
                                  <a:off x="4292535" y="3519968"/>
                                  <a:ext cx="2106930" cy="520065"/>
                                  <a:chOff x="0" y="0"/>
                                  <a:chExt cx="2106930" cy="520065"/>
                                </a:xfrm>
                              </wpg:grpSpPr>
                              <wps:wsp>
                                <wps:cNvPr id="47" name="Прямоугольник 47"/>
                                <wps:cNvSpPr/>
                                <wps:spPr>
                                  <a:xfrm>
                                    <a:off x="0" y="0"/>
                                    <a:ext cx="2106925" cy="520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8" name="Прямая со стрелкой 48"/>
                                <wps:cNvCnPr/>
                                <wps:spPr>
                                  <a:xfrm>
                                    <a:off x="0" y="27622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49" name="Полилиния 49"/>
                                <wps:cNvSpPr/>
                                <wps:spPr>
                                  <a:xfrm>
                                    <a:off x="1205230" y="109855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0" name="Полилиния 50"/>
                                <wps:cNvSpPr/>
                                <wps:spPr>
                                  <a:xfrm>
                                    <a:off x="1284605" y="25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1" name="Полилиния 51"/>
                                <wps:cNvSpPr/>
                                <wps:spPr>
                                  <a:xfrm>
                                    <a:off x="1472565" y="3054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2" name="Полилиния 52"/>
                                <wps:cNvSpPr/>
                                <wps:spPr>
                                  <a:xfrm>
                                    <a:off x="163449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3" name="Полилиния 53"/>
                                <wps:cNvSpPr/>
                                <wps:spPr>
                                  <a:xfrm>
                                    <a:off x="170815" y="1612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5" name="Полилиния 55"/>
                                <wps:cNvSpPr/>
                                <wps:spPr>
                                  <a:xfrm>
                                    <a:off x="575945" y="10287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7" name="Полилиния 57"/>
                                <wps:cNvSpPr/>
                                <wps:spPr>
                                  <a:xfrm>
                                    <a:off x="679450" y="209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8" name="Полилиния 58"/>
                                <wps:cNvSpPr/>
                                <wps:spPr>
                                  <a:xfrm>
                                    <a:off x="682625" y="28511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76200</wp:posOffset>
                      </wp:positionV>
                      <wp:extent cx="2106930" cy="520065"/>
                      <wp:effectExtent b="0" l="0" r="0" t="0"/>
                      <wp:wrapNone/>
                      <wp:docPr id="90" name="image23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2.png"/>
                              <pic:cNvPicPr preferRelativeResize="0"/>
                            </pic:nvPicPr>
                            <pic:blipFill>
                              <a:blip r:embed="rId23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2006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4273" w:type="dxa"/>
            <w:shd w:val="clear" w:color="auto" w:fill="auto"/>
          </w:tcPr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1648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63500</wp:posOffset>
                      </wp:positionV>
                      <wp:extent cx="2106930" cy="541655"/>
                      <wp:effectExtent l="0" t="0" r="0" b="0"/>
                      <wp:wrapNone/>
                      <wp:docPr id="59" name="Группа 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1655"/>
                                <a:chOff x="4292535" y="3509173"/>
                                <a:chExt cx="2106930" cy="541655"/>
                              </a:xfrm>
                            </wpg:grpSpPr>
                            <wpg:grpSp>
                              <wpg:cNvPr id="60" name="Группа 60"/>
                              <wpg:cNvGrpSpPr/>
                              <wpg:grpSpPr>
                                <a:xfrm>
                                  <a:off x="4292535" y="3509173"/>
                                  <a:ext cx="2106930" cy="541655"/>
                                  <a:chOff x="0" y="0"/>
                                  <a:chExt cx="2106930" cy="541655"/>
                                </a:xfrm>
                              </wpg:grpSpPr>
                              <wps:wsp>
                                <wps:cNvPr id="61" name="Прямоугольник 61"/>
                                <wps:cNvSpPr/>
                                <wps:spPr>
                                  <a:xfrm>
                                    <a:off x="0" y="0"/>
                                    <a:ext cx="2106925" cy="541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62" name="Прямая со стрелкой 62"/>
                                <wps:cNvCnPr/>
                                <wps:spPr>
                                  <a:xfrm>
                                    <a:off x="0" y="29337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63" name="Полилиния 63"/>
                                <wps:cNvSpPr/>
                                <wps:spPr>
                                  <a:xfrm>
                                    <a:off x="736600" y="118110"/>
                                    <a:ext cx="1177924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77924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1177924" y="321945"/>
                                        </a:lnTo>
                                        <a:lnTo>
                                          <a:pt x="117792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64" name="Полилиния 64"/>
                                <wps:cNvSpPr/>
                                <wps:spPr>
                                  <a:xfrm>
                                    <a:off x="118110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65" name="Полилиния 65"/>
                                <wps:cNvSpPr/>
                                <wps:spPr>
                                  <a:xfrm>
                                    <a:off x="821690" y="32131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66" name="Полилиния 66"/>
                                <wps:cNvSpPr/>
                                <wps:spPr>
                                  <a:xfrm>
                                    <a:off x="1184910" y="32385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67" name="Полилиния 67"/>
                                <wps:cNvSpPr/>
                                <wps:spPr>
                                  <a:xfrm>
                                    <a:off x="150495" y="12192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68" name="Полилиния 68"/>
                                <wps:cNvSpPr/>
                                <wps:spPr>
                                  <a:xfrm>
                                    <a:off x="249555" y="406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69" name="Полилиния 69"/>
                                <wps:cNvSpPr/>
                                <wps:spPr>
                                  <a:xfrm>
                                    <a:off x="256540" y="3048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70" name="Полилиния 70"/>
                                <wps:cNvSpPr/>
                                <wps:spPr>
                                  <a:xfrm>
                                    <a:off x="1544320" y="32702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63500</wp:posOffset>
                      </wp:positionV>
                      <wp:extent cx="2106930" cy="541655"/>
                      <wp:effectExtent b="0" l="0" r="0" t="0"/>
                      <wp:wrapNone/>
                      <wp:docPr id="31" name="image17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3.png"/>
                              <pic:cNvPicPr preferRelativeResize="0"/>
                            </pic:nvPicPr>
                            <pic:blipFill>
                              <a:blip r:embed="rId24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165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4273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2672" behindDoc="0" locked="0" layoutInCell="1" hidden="0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88900</wp:posOffset>
                      </wp:positionV>
                      <wp:extent cx="2106930" cy="536575"/>
                      <wp:effectExtent l="0" t="0" r="0" b="0"/>
                      <wp:wrapNone/>
                      <wp:docPr id="71" name="Группа 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36575"/>
                                <a:chOff x="4292535" y="3511713"/>
                                <a:chExt cx="2106930" cy="536575"/>
                              </a:xfrm>
                            </wpg:grpSpPr>
                            <wpg:grpSp>
                              <wpg:cNvPr id="72" name="Группа 72"/>
                              <wpg:cNvGrpSpPr/>
                              <wpg:grpSpPr>
                                <a:xfrm>
                                  <a:off x="4292535" y="3511713"/>
                                  <a:ext cx="2106930" cy="536575"/>
                                  <a:chOff x="0" y="0"/>
                                  <a:chExt cx="2106930" cy="536575"/>
                                </a:xfrm>
                              </wpg:grpSpPr>
                              <wps:wsp>
                                <wps:cNvPr id="73" name="Прямоугольник 73"/>
                                <wps:cNvSpPr/>
                                <wps:spPr>
                                  <a:xfrm>
                                    <a:off x="0" y="0"/>
                                    <a:ext cx="2106925" cy="536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74" name="Прямая со стрелкой 74"/>
                                <wps:cNvCnPr/>
                                <wps:spPr>
                                  <a:xfrm>
                                    <a:off x="0" y="28384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75" name="Полилиния 75"/>
                                <wps:cNvSpPr/>
                                <wps:spPr>
                                  <a:xfrm>
                                    <a:off x="150495" y="112395"/>
                                    <a:ext cx="77216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216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2160" y="321945"/>
                                        </a:lnTo>
                                        <a:lnTo>
                                          <a:pt x="77216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76" name="Полилиния 76"/>
                                <wps:cNvSpPr/>
                                <wps:spPr>
                                  <a:xfrm>
                                    <a:off x="422910" y="317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77" name="Полилиния 77"/>
                                <wps:cNvSpPr/>
                                <wps:spPr>
                                  <a:xfrm>
                                    <a:off x="224790" y="31115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78" name="Полилиния 78"/>
                                <wps:cNvSpPr/>
                                <wps:spPr>
                                  <a:xfrm>
                                    <a:off x="586740" y="31496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79" name="Полилиния 79"/>
                                <wps:cNvSpPr/>
                                <wps:spPr>
                                  <a:xfrm>
                                    <a:off x="1067435" y="112395"/>
                                    <a:ext cx="77216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216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2160" y="321945"/>
                                        </a:lnTo>
                                        <a:lnTo>
                                          <a:pt x="77216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80" name="Полилиния 80"/>
                                <wps:cNvSpPr/>
                                <wps:spPr>
                                  <a:xfrm>
                                    <a:off x="133477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81" name="Полилиния 81"/>
                                <wps:cNvSpPr/>
                                <wps:spPr>
                                  <a:xfrm>
                                    <a:off x="1140460" y="3181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82" name="Полилиния 82"/>
                                <wps:cNvSpPr/>
                                <wps:spPr>
                                  <a:xfrm>
                                    <a:off x="1506855" y="32194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88900</wp:posOffset>
                      </wp:positionV>
                      <wp:extent cx="2106930" cy="536575"/>
                      <wp:effectExtent b="0" l="0" r="0" t="0"/>
                      <wp:wrapNone/>
                      <wp:docPr id="2" name="image14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4.png"/>
                              <pic:cNvPicPr preferRelativeResize="0"/>
                            </pic:nvPicPr>
                            <pic:blipFill>
                              <a:blip r:embed="rId24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365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3696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2106930" cy="541020"/>
                      <wp:effectExtent l="0" t="0" r="0" b="0"/>
                      <wp:wrapNone/>
                      <wp:docPr id="100" name="Группа 1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1020"/>
                                <a:chOff x="4292535" y="3509490"/>
                                <a:chExt cx="2106930" cy="541020"/>
                              </a:xfrm>
                            </wpg:grpSpPr>
                            <wpg:grpSp>
                              <wpg:cNvPr id="83" name="Группа 83"/>
                              <wpg:cNvGrpSpPr/>
                              <wpg:grpSpPr>
                                <a:xfrm>
                                  <a:off x="4292535" y="3509490"/>
                                  <a:ext cx="2106930" cy="541020"/>
                                  <a:chOff x="0" y="0"/>
                                  <a:chExt cx="2106930" cy="541020"/>
                                </a:xfrm>
                              </wpg:grpSpPr>
                              <wps:wsp>
                                <wps:cNvPr id="84" name="Прямоугольник 84"/>
                                <wps:cNvSpPr/>
                                <wps:spPr>
                                  <a:xfrm>
                                    <a:off x="0" y="0"/>
                                    <a:ext cx="2106925" cy="541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85" name="Прямая со стрелкой 85"/>
                                <wps:cNvCnPr/>
                                <wps:spPr>
                                  <a:xfrm>
                                    <a:off x="0" y="28575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86" name="Полилиния 86"/>
                                <wps:cNvSpPr/>
                                <wps:spPr>
                                  <a:xfrm>
                                    <a:off x="138430" y="113665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87" name="Полилиния 87"/>
                                <wps:cNvSpPr/>
                                <wps:spPr>
                                  <a:xfrm>
                                    <a:off x="21209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88" name="Полилиния 88"/>
                                <wps:cNvSpPr/>
                                <wps:spPr>
                                  <a:xfrm>
                                    <a:off x="386715" y="32131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89" name="Полилиния 89"/>
                                <wps:cNvSpPr/>
                                <wps:spPr>
                                  <a:xfrm>
                                    <a:off x="569595" y="381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91" name="Полилиния 91"/>
                                <wps:cNvSpPr/>
                                <wps:spPr>
                                  <a:xfrm>
                                    <a:off x="1634490" y="1720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92" name="Полилиния 92"/>
                                <wps:cNvSpPr/>
                                <wps:spPr>
                                  <a:xfrm>
                                    <a:off x="1033780" y="12319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spacing w:before="240" w:after="60"/>
                                        <w:jc w:val="center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93" name="Полилиния 93"/>
                                <wps:cNvSpPr/>
                                <wps:spPr>
                                  <a:xfrm>
                                    <a:off x="1139825" y="127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94" name="Полилиния 94"/>
                                <wps:cNvSpPr/>
                                <wps:spPr>
                                  <a:xfrm>
                                    <a:off x="1139825" y="3263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2106930" cy="541020"/>
                      <wp:effectExtent b="0" l="0" r="0" t="0"/>
                      <wp:wrapNone/>
                      <wp:docPr id="100" name="image24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42.png"/>
                              <pic:cNvPicPr preferRelativeResize="0"/>
                            </pic:nvPicPr>
                            <pic:blipFill>
                              <a:blip r:embed="rId24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10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  <w:tc>
          <w:tcPr>
            <w:tcW w:w="4273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4720" behindDoc="0" locked="0" layoutInCell="1" hidden="0" allowOverlap="1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63500</wp:posOffset>
                      </wp:positionV>
                      <wp:extent cx="2106930" cy="528955"/>
                      <wp:effectExtent l="0" t="0" r="0" b="0"/>
                      <wp:wrapNone/>
                      <wp:docPr id="96" name="Группа 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28955"/>
                                <a:chOff x="4292535" y="3515523"/>
                                <a:chExt cx="2106930" cy="528955"/>
                              </a:xfrm>
                            </wpg:grpSpPr>
                            <wpg:grpSp>
                              <wpg:cNvPr id="97" name="Группа 97"/>
                              <wpg:cNvGrpSpPr/>
                              <wpg:grpSpPr>
                                <a:xfrm>
                                  <a:off x="4292535" y="3515523"/>
                                  <a:ext cx="2106930" cy="528955"/>
                                  <a:chOff x="0" y="0"/>
                                  <a:chExt cx="2106930" cy="528955"/>
                                </a:xfrm>
                              </wpg:grpSpPr>
                              <wps:wsp>
                                <wps:cNvPr id="98" name="Прямоугольник 98"/>
                                <wps:cNvSpPr/>
                                <wps:spPr>
                                  <a:xfrm>
                                    <a:off x="0" y="0"/>
                                    <a:ext cx="2106925" cy="528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9" name="Прямая со стрелкой 99"/>
                                <wps:cNvCnPr/>
                                <wps:spPr>
                                  <a:xfrm>
                                    <a:off x="0" y="29273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101" name="Полилиния 101"/>
                                <wps:cNvSpPr/>
                                <wps:spPr>
                                  <a:xfrm>
                                    <a:off x="114300" y="17716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02" name="Полилиния 102"/>
                                <wps:cNvSpPr/>
                                <wps:spPr>
                                  <a:xfrm>
                                    <a:off x="1746250" y="17081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03" name="Полилиния 103"/>
                                <wps:cNvSpPr/>
                                <wps:spPr>
                                  <a:xfrm>
                                    <a:off x="487045" y="111760"/>
                                    <a:ext cx="1177924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77924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1177924" y="321945"/>
                                        </a:lnTo>
                                        <a:lnTo>
                                          <a:pt x="117792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04" name="Полилиния 104"/>
                                <wps:cNvSpPr/>
                                <wps:spPr>
                                  <a:xfrm>
                                    <a:off x="93599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05" name="Полилиния 105"/>
                                <wps:cNvSpPr/>
                                <wps:spPr>
                                  <a:xfrm>
                                    <a:off x="571500" y="444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06" name="Полилиния 106"/>
                                <wps:cNvSpPr/>
                                <wps:spPr>
                                  <a:xfrm>
                                    <a:off x="923925" y="31432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07" name="Полилиния 107"/>
                                <wps:cNvSpPr/>
                                <wps:spPr>
                                  <a:xfrm>
                                    <a:off x="129413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63500</wp:posOffset>
                      </wp:positionV>
                      <wp:extent cx="2106930" cy="528955"/>
                      <wp:effectExtent b="0" l="0" r="0" t="0"/>
                      <wp:wrapNone/>
                      <wp:docPr id="76" name="image21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8.png"/>
                              <pic:cNvPicPr preferRelativeResize="0"/>
                            </pic:nvPicPr>
                            <pic:blipFill>
                              <a:blip r:embed="rId24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2895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5744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63500</wp:posOffset>
                      </wp:positionV>
                      <wp:extent cx="2106930" cy="546100"/>
                      <wp:effectExtent l="0" t="0" r="0" b="0"/>
                      <wp:wrapNone/>
                      <wp:docPr id="108" name="Группа 1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6100"/>
                                <a:chOff x="4292535" y="3506950"/>
                                <a:chExt cx="2106930" cy="546100"/>
                              </a:xfrm>
                            </wpg:grpSpPr>
                            <wpg:grpSp>
                              <wpg:cNvPr id="109" name="Группа 109"/>
                              <wpg:cNvGrpSpPr/>
                              <wpg:grpSpPr>
                                <a:xfrm>
                                  <a:off x="4292535" y="3506950"/>
                                  <a:ext cx="2106930" cy="546100"/>
                                  <a:chOff x="0" y="0"/>
                                  <a:chExt cx="2106930" cy="546100"/>
                                </a:xfrm>
                              </wpg:grpSpPr>
                              <wps:wsp>
                                <wps:cNvPr id="110" name="Прямоугольник 110"/>
                                <wps:cNvSpPr/>
                                <wps:spPr>
                                  <a:xfrm>
                                    <a:off x="0" y="0"/>
                                    <a:ext cx="2106925" cy="5461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1" name="Прямая со стрелкой 111"/>
                                <wps:cNvCnPr/>
                                <wps:spPr>
                                  <a:xfrm>
                                    <a:off x="0" y="29464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112" name="Полилиния 112"/>
                                <wps:cNvSpPr/>
                                <wps:spPr>
                                  <a:xfrm>
                                    <a:off x="839470" y="119380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13" name="Полилиния 113"/>
                                <wps:cNvSpPr/>
                                <wps:spPr>
                                  <a:xfrm>
                                    <a:off x="913765" y="1079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14" name="Полилиния 114"/>
                                <wps:cNvSpPr/>
                                <wps:spPr>
                                  <a:xfrm>
                                    <a:off x="1080135" y="3187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15" name="Полилиния 115"/>
                                <wps:cNvSpPr/>
                                <wps:spPr>
                                  <a:xfrm>
                                    <a:off x="1257300" y="82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16" name="Полилиния 116"/>
                                <wps:cNvSpPr/>
                                <wps:spPr>
                                  <a:xfrm>
                                    <a:off x="1720215" y="1739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17" name="Полилиния 117"/>
                                <wps:cNvSpPr/>
                                <wps:spPr>
                                  <a:xfrm>
                                    <a:off x="251460" y="11684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18" name="Полилиния 118"/>
                                <wps:cNvSpPr/>
                                <wps:spPr>
                                  <a:xfrm>
                                    <a:off x="34861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19" name="Полилиния 119"/>
                                <wps:cNvSpPr/>
                                <wps:spPr>
                                  <a:xfrm>
                                    <a:off x="350520" y="3314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63500</wp:posOffset>
                      </wp:positionV>
                      <wp:extent cx="2106930" cy="546100"/>
                      <wp:effectExtent b="0" l="0" r="0" t="0"/>
                      <wp:wrapNone/>
                      <wp:docPr id="69" name="image21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1.png"/>
                              <pic:cNvPicPr preferRelativeResize="0"/>
                            </pic:nvPicPr>
                            <pic:blipFill>
                              <a:blip r:embed="rId24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61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</w:tc>
        <w:tc>
          <w:tcPr>
            <w:tcW w:w="4273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6768" behindDoc="0" locked="0" layoutInCell="1" hidden="0" allowOverlap="1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76200</wp:posOffset>
                      </wp:positionV>
                      <wp:extent cx="2106930" cy="548005"/>
                      <wp:effectExtent l="0" t="0" r="0" b="0"/>
                      <wp:wrapNone/>
                      <wp:docPr id="120" name="Группа 1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8005"/>
                                <a:chOff x="4292535" y="3505998"/>
                                <a:chExt cx="2106930" cy="548004"/>
                              </a:xfrm>
                            </wpg:grpSpPr>
                            <wpg:grpSp>
                              <wpg:cNvPr id="121" name="Группа 121"/>
                              <wpg:cNvGrpSpPr/>
                              <wpg:grpSpPr>
                                <a:xfrm>
                                  <a:off x="4292535" y="3505998"/>
                                  <a:ext cx="2106930" cy="548004"/>
                                  <a:chOff x="0" y="0"/>
                                  <a:chExt cx="2106930" cy="548004"/>
                                </a:xfrm>
                              </wpg:grpSpPr>
                              <wps:wsp>
                                <wps:cNvPr id="122" name="Прямоугольник 122"/>
                                <wps:cNvSpPr/>
                                <wps:spPr>
                                  <a:xfrm>
                                    <a:off x="0" y="0"/>
                                    <a:ext cx="2106925" cy="54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3" name="Прямая со стрелкой 123"/>
                                <wps:cNvCnPr/>
                                <wps:spPr>
                                  <a:xfrm>
                                    <a:off x="0" y="29337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124" name="Полилиния 124"/>
                                <wps:cNvSpPr/>
                                <wps:spPr>
                                  <a:xfrm>
                                    <a:off x="138430" y="115570"/>
                                    <a:ext cx="1177924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77924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1177924" y="321945"/>
                                        </a:lnTo>
                                        <a:lnTo>
                                          <a:pt x="117792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25" name="Полилиния 125"/>
                                <wps:cNvSpPr/>
                                <wps:spPr>
                                  <a:xfrm>
                                    <a:off x="587375" y="381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26" name="Полилиния 126"/>
                                <wps:cNvSpPr/>
                                <wps:spPr>
                                  <a:xfrm>
                                    <a:off x="229235" y="32194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27" name="Полилиния 127"/>
                                <wps:cNvSpPr/>
                                <wps:spPr>
                                  <a:xfrm>
                                    <a:off x="581025" y="31559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28" name="Полилиния 128"/>
                                <wps:cNvSpPr/>
                                <wps:spPr>
                                  <a:xfrm>
                                    <a:off x="1457325" y="11938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29" name="Полилиния 129"/>
                                <wps:cNvSpPr/>
                                <wps:spPr>
                                  <a:xfrm>
                                    <a:off x="155638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30" name="Полилиния 130"/>
                                <wps:cNvSpPr/>
                                <wps:spPr>
                                  <a:xfrm>
                                    <a:off x="1563370" y="333374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31" name="Полилиния 131"/>
                                <wps:cNvSpPr/>
                                <wps:spPr>
                                  <a:xfrm>
                                    <a:off x="944880" y="3117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76200</wp:posOffset>
                      </wp:positionV>
                      <wp:extent cx="2106930" cy="548005"/>
                      <wp:effectExtent b="0" l="0" r="0" t="0"/>
                      <wp:wrapNone/>
                      <wp:docPr id="82" name="image22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24.png"/>
                              <pic:cNvPicPr preferRelativeResize="0"/>
                            </pic:nvPicPr>
                            <pic:blipFill>
                              <a:blip r:embed="rId24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800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7792" behindDoc="0" locked="0" layoutInCell="1" hidden="0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342900</wp:posOffset>
                      </wp:positionV>
                      <wp:extent cx="2106930" cy="541020"/>
                      <wp:effectExtent l="0" t="0" r="0" b="0"/>
                      <wp:wrapNone/>
                      <wp:docPr id="132" name="Группа 1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1020"/>
                                <a:chOff x="4292535" y="3509490"/>
                                <a:chExt cx="2106930" cy="541020"/>
                              </a:xfrm>
                            </wpg:grpSpPr>
                            <wpg:grpSp>
                              <wpg:cNvPr id="133" name="Группа 133"/>
                              <wpg:cNvGrpSpPr/>
                              <wpg:grpSpPr>
                                <a:xfrm>
                                  <a:off x="4292535" y="3509490"/>
                                  <a:ext cx="2106930" cy="541020"/>
                                  <a:chOff x="0" y="0"/>
                                  <a:chExt cx="2106930" cy="541020"/>
                                </a:xfrm>
                              </wpg:grpSpPr>
                              <wps:wsp>
                                <wps:cNvPr id="134" name="Прямоугольник 134"/>
                                <wps:cNvSpPr/>
                                <wps:spPr>
                                  <a:xfrm>
                                    <a:off x="0" y="0"/>
                                    <a:ext cx="2106925" cy="541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5" name="Прямая со стрелкой 135"/>
                                <wps:cNvCnPr/>
                                <wps:spPr>
                                  <a:xfrm>
                                    <a:off x="0" y="28003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136" name="Полилиния 136"/>
                                <wps:cNvSpPr/>
                                <wps:spPr>
                                  <a:xfrm>
                                    <a:off x="579755" y="112395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37" name="Полилиния 137"/>
                                <wps:cNvSpPr/>
                                <wps:spPr>
                                  <a:xfrm>
                                    <a:off x="65532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38" name="Полилиния 138"/>
                                <wps:cNvSpPr/>
                                <wps:spPr>
                                  <a:xfrm>
                                    <a:off x="829945" y="3263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39" name="Полилиния 139"/>
                                <wps:cNvSpPr/>
                                <wps:spPr>
                                  <a:xfrm>
                                    <a:off x="1005205" y="381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40" name="Полилиния 140"/>
                                <wps:cNvSpPr/>
                                <wps:spPr>
                                  <a:xfrm>
                                    <a:off x="180975" y="15684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41" name="Полилиния 141"/>
                                <wps:cNvSpPr/>
                                <wps:spPr>
                                  <a:xfrm>
                                    <a:off x="1485900" y="109855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42" name="Полилиния 142"/>
                                <wps:cNvSpPr/>
                                <wps:spPr>
                                  <a:xfrm>
                                    <a:off x="1588770" y="2857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43" name="Полилиния 143"/>
                                <wps:cNvSpPr/>
                                <wps:spPr>
                                  <a:xfrm>
                                    <a:off x="1591945" y="2927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342900</wp:posOffset>
                      </wp:positionV>
                      <wp:extent cx="2106930" cy="541020"/>
                      <wp:effectExtent b="0" l="0" r="0" t="0"/>
                      <wp:wrapNone/>
                      <wp:docPr id="87" name="image22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29.png"/>
                              <pic:cNvPicPr preferRelativeResize="0"/>
                            </pic:nvPicPr>
                            <pic:blipFill>
                              <a:blip r:embed="rId24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10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8816" behindDoc="0" locked="0" layoutInCell="1" hidden="0" allowOverlap="1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101600</wp:posOffset>
                      </wp:positionV>
                      <wp:extent cx="2106930" cy="485140"/>
                      <wp:effectExtent l="0" t="0" r="0" b="0"/>
                      <wp:wrapNone/>
                      <wp:docPr id="144" name="Группа 1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485140"/>
                                <a:chOff x="4292535" y="3537430"/>
                                <a:chExt cx="2106930" cy="485140"/>
                              </a:xfrm>
                            </wpg:grpSpPr>
                            <wpg:grpSp>
                              <wpg:cNvPr id="145" name="Группа 145"/>
                              <wpg:cNvGrpSpPr/>
                              <wpg:grpSpPr>
                                <a:xfrm>
                                  <a:off x="4292535" y="3537430"/>
                                  <a:ext cx="2106930" cy="485140"/>
                                  <a:chOff x="0" y="0"/>
                                  <a:chExt cx="2106930" cy="485140"/>
                                </a:xfrm>
                              </wpg:grpSpPr>
                              <wps:wsp>
                                <wps:cNvPr id="146" name="Прямоугольник 146"/>
                                <wps:cNvSpPr/>
                                <wps:spPr>
                                  <a:xfrm>
                                    <a:off x="0" y="0"/>
                                    <a:ext cx="2106925" cy="485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7" name="Прямая со стрелкой 147"/>
                                <wps:cNvCnPr/>
                                <wps:spPr>
                                  <a:xfrm>
                                    <a:off x="0" y="25781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148" name="Полилиния 148"/>
                                <wps:cNvSpPr/>
                                <wps:spPr>
                                  <a:xfrm>
                                    <a:off x="194310" y="109855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49" name="Полилиния 149"/>
                                <wps:cNvSpPr/>
                                <wps:spPr>
                                  <a:xfrm>
                                    <a:off x="273685" y="25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50" name="Полилиния 150"/>
                                <wps:cNvSpPr/>
                                <wps:spPr>
                                  <a:xfrm>
                                    <a:off x="417830" y="305435"/>
                                    <a:ext cx="320040" cy="17970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20040" h="17970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179705"/>
                                        </a:lnTo>
                                        <a:lnTo>
                                          <a:pt x="320040" y="179705"/>
                                        </a:lnTo>
                                        <a:lnTo>
                                          <a:pt x="3200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51" name="Полилиния 151"/>
                                <wps:cNvSpPr/>
                                <wps:spPr>
                                  <a:xfrm>
                                    <a:off x="62357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52" name="Полилиния 152"/>
                                <wps:cNvSpPr/>
                                <wps:spPr>
                                  <a:xfrm>
                                    <a:off x="1095375" y="14160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53" name="Полилиния 153"/>
                                <wps:cNvSpPr/>
                                <wps:spPr>
                                  <a:xfrm>
                                    <a:off x="1485900" y="8763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54" name="Полилиния 154"/>
                                <wps:cNvSpPr/>
                                <wps:spPr>
                                  <a:xfrm>
                                    <a:off x="1588770" y="635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55" name="Полилиния 155"/>
                                <wps:cNvSpPr/>
                                <wps:spPr>
                                  <a:xfrm>
                                    <a:off x="1591945" y="27051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101600</wp:posOffset>
                      </wp:positionV>
                      <wp:extent cx="2106930" cy="485140"/>
                      <wp:effectExtent b="0" l="0" r="0" t="0"/>
                      <wp:wrapNone/>
                      <wp:docPr id="75" name="image21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7.png"/>
                              <pic:cNvPicPr preferRelativeResize="0"/>
                            </pic:nvPicPr>
                            <pic:blipFill>
                              <a:blip r:embed="rId24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48514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</w:t>
            </w:r>
          </w:p>
        </w:tc>
        <w:tc>
          <w:tcPr>
            <w:tcW w:w="4273" w:type="dxa"/>
            <w:shd w:val="clear" w:color="auto" w:fill="auto"/>
          </w:tcPr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9840" behindDoc="0" locked="0" layoutInCell="1" hidden="0" allowOverlap="1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76200</wp:posOffset>
                      </wp:positionV>
                      <wp:extent cx="2106930" cy="508635"/>
                      <wp:effectExtent l="0" t="0" r="0" b="0"/>
                      <wp:wrapNone/>
                      <wp:docPr id="156" name="Группа 1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08635"/>
                                <a:chOff x="4292535" y="3525683"/>
                                <a:chExt cx="2106930" cy="508635"/>
                              </a:xfrm>
                            </wpg:grpSpPr>
                            <wpg:grpSp>
                              <wpg:cNvPr id="157" name="Группа 157"/>
                              <wpg:cNvGrpSpPr/>
                              <wpg:grpSpPr>
                                <a:xfrm>
                                  <a:off x="4292535" y="3525683"/>
                                  <a:ext cx="2106930" cy="508635"/>
                                  <a:chOff x="0" y="0"/>
                                  <a:chExt cx="2106930" cy="508635"/>
                                </a:xfrm>
                              </wpg:grpSpPr>
                              <wps:wsp>
                                <wps:cNvPr id="158" name="Прямоугольник 158"/>
                                <wps:cNvSpPr/>
                                <wps:spPr>
                                  <a:xfrm>
                                    <a:off x="0" y="0"/>
                                    <a:ext cx="2106925" cy="508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9" name="Прямая со стрелкой 159"/>
                                <wps:cNvCnPr/>
                                <wps:spPr>
                                  <a:xfrm>
                                    <a:off x="0" y="29019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160" name="Полилиния 160"/>
                                <wps:cNvSpPr/>
                                <wps:spPr>
                                  <a:xfrm>
                                    <a:off x="1116330" y="16256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61" name="Полилиния 161"/>
                                <wps:cNvSpPr/>
                                <wps:spPr>
                                  <a:xfrm>
                                    <a:off x="508000" y="13589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62" name="Полилиния 162"/>
                                <wps:cNvSpPr/>
                                <wps:spPr>
                                  <a:xfrm>
                                    <a:off x="607060" y="571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63" name="Полилиния 163"/>
                                <wps:cNvSpPr/>
                                <wps:spPr>
                                  <a:xfrm>
                                    <a:off x="629285" y="337185"/>
                                    <a:ext cx="255905" cy="16002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55905" h="16002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160020"/>
                                        </a:lnTo>
                                        <a:lnTo>
                                          <a:pt x="255905" y="160020"/>
                                        </a:lnTo>
                                        <a:lnTo>
                                          <a:pt x="25590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64" name="Полилиния 164"/>
                                <wps:cNvSpPr/>
                                <wps:spPr>
                                  <a:xfrm>
                                    <a:off x="114300" y="1778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65" name="Полилиния 165"/>
                                <wps:cNvSpPr/>
                                <wps:spPr>
                                  <a:xfrm>
                                    <a:off x="1497330" y="11430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66" name="Полилиния 166"/>
                                <wps:cNvSpPr/>
                                <wps:spPr>
                                  <a:xfrm>
                                    <a:off x="159512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67" name="Полилиния 167"/>
                                <wps:cNvSpPr/>
                                <wps:spPr>
                                  <a:xfrm>
                                    <a:off x="1595120" y="328930"/>
                                    <a:ext cx="290195" cy="17970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0195" h="17970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179705"/>
                                        </a:lnTo>
                                        <a:lnTo>
                                          <a:pt x="290195" y="179705"/>
                                        </a:lnTo>
                                        <a:lnTo>
                                          <a:pt x="29019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76200</wp:posOffset>
                      </wp:positionV>
                      <wp:extent cx="2106930" cy="508635"/>
                      <wp:effectExtent b="0" l="0" r="0" t="0"/>
                      <wp:wrapNone/>
                      <wp:docPr id="66" name="image20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8.png"/>
                              <pic:cNvPicPr preferRelativeResize="0"/>
                            </pic:nvPicPr>
                            <pic:blipFill>
                              <a:blip r:embed="rId24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0863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</w:p>
        </w:tc>
        <w:tc>
          <w:tcPr>
            <w:tcW w:w="4273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0864" behindDoc="0" locked="0" layoutInCell="1" hidden="0" allowOverlap="1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50800</wp:posOffset>
                      </wp:positionV>
                      <wp:extent cx="2106930" cy="497205"/>
                      <wp:effectExtent l="0" t="0" r="0" b="0"/>
                      <wp:wrapNone/>
                      <wp:docPr id="168" name="Группа 1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497205"/>
                                <a:chOff x="4292535" y="3531398"/>
                                <a:chExt cx="2106930" cy="497205"/>
                              </a:xfrm>
                            </wpg:grpSpPr>
                            <wpg:grpSp>
                              <wpg:cNvPr id="169" name="Группа 169"/>
                              <wpg:cNvGrpSpPr/>
                              <wpg:grpSpPr>
                                <a:xfrm>
                                  <a:off x="4292535" y="3531398"/>
                                  <a:ext cx="2106930" cy="497205"/>
                                  <a:chOff x="0" y="0"/>
                                  <a:chExt cx="2106930" cy="497205"/>
                                </a:xfrm>
                              </wpg:grpSpPr>
                              <wps:wsp>
                                <wps:cNvPr id="170" name="Прямоугольник 170"/>
                                <wps:cNvSpPr/>
                                <wps:spPr>
                                  <a:xfrm>
                                    <a:off x="0" y="0"/>
                                    <a:ext cx="2106925" cy="49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1" name="Прямая со стрелкой 171"/>
                                <wps:cNvCnPr/>
                                <wps:spPr>
                                  <a:xfrm>
                                    <a:off x="0" y="29337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172" name="Полилиния 172"/>
                                <wps:cNvSpPr/>
                                <wps:spPr>
                                  <a:xfrm>
                                    <a:off x="138430" y="115570"/>
                                    <a:ext cx="1177924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77924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1177924" y="321945"/>
                                        </a:lnTo>
                                        <a:lnTo>
                                          <a:pt x="117792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73" name="Полилиния 173"/>
                                <wps:cNvSpPr/>
                                <wps:spPr>
                                  <a:xfrm>
                                    <a:off x="587375" y="381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74" name="Полилиния 174"/>
                                <wps:cNvSpPr/>
                                <wps:spPr>
                                  <a:xfrm>
                                    <a:off x="228600" y="571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75" name="Полилиния 175"/>
                                <wps:cNvSpPr/>
                                <wps:spPr>
                                  <a:xfrm>
                                    <a:off x="628015" y="315595"/>
                                    <a:ext cx="229235" cy="18161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29235" h="18161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181610"/>
                                        </a:lnTo>
                                        <a:lnTo>
                                          <a:pt x="229235" y="181610"/>
                                        </a:lnTo>
                                        <a:lnTo>
                                          <a:pt x="22923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76" name="Полилиния 176"/>
                                <wps:cNvSpPr/>
                                <wps:spPr>
                                  <a:xfrm>
                                    <a:off x="1457325" y="11938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77" name="Полилиния 177"/>
                                <wps:cNvSpPr/>
                                <wps:spPr>
                                  <a:xfrm>
                                    <a:off x="155638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78" name="Полилиния 178"/>
                                <wps:cNvSpPr/>
                                <wps:spPr>
                                  <a:xfrm>
                                    <a:off x="1574800" y="333375"/>
                                    <a:ext cx="264795" cy="1638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64795" h="1638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163830"/>
                                        </a:lnTo>
                                        <a:lnTo>
                                          <a:pt x="264795" y="163830"/>
                                        </a:lnTo>
                                        <a:lnTo>
                                          <a:pt x="26479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79" name="Полилиния 179"/>
                                <wps:cNvSpPr/>
                                <wps:spPr>
                                  <a:xfrm>
                                    <a:off x="951230" y="12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50800</wp:posOffset>
                      </wp:positionV>
                      <wp:extent cx="2106930" cy="497205"/>
                      <wp:effectExtent b="0" l="0" r="0" t="0"/>
                      <wp:wrapNone/>
                      <wp:docPr id="80" name="image22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22.png"/>
                              <pic:cNvPicPr preferRelativeResize="0"/>
                            </pic:nvPicPr>
                            <pic:blipFill>
                              <a:blip r:embed="rId24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49720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1888" behindDoc="0" locked="0" layoutInCell="1" hidden="0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76200</wp:posOffset>
                      </wp:positionV>
                      <wp:extent cx="2106930" cy="514985"/>
                      <wp:effectExtent l="0" t="0" r="0" b="0"/>
                      <wp:wrapNone/>
                      <wp:docPr id="180" name="Группа 1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14985"/>
                                <a:chOff x="4292535" y="3522508"/>
                                <a:chExt cx="2106930" cy="514985"/>
                              </a:xfrm>
                            </wpg:grpSpPr>
                            <wpg:grpSp>
                              <wpg:cNvPr id="181" name="Группа 181"/>
                              <wpg:cNvGrpSpPr/>
                              <wpg:grpSpPr>
                                <a:xfrm>
                                  <a:off x="4292535" y="3522508"/>
                                  <a:ext cx="2106930" cy="514985"/>
                                  <a:chOff x="0" y="0"/>
                                  <a:chExt cx="2106930" cy="514985"/>
                                </a:xfrm>
                              </wpg:grpSpPr>
                              <wps:wsp>
                                <wps:cNvPr id="182" name="Прямоугольник 182"/>
                                <wps:cNvSpPr/>
                                <wps:spPr>
                                  <a:xfrm>
                                    <a:off x="0" y="0"/>
                                    <a:ext cx="2106925" cy="5149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3" name="Прямая со стрелкой 183"/>
                                <wps:cNvCnPr/>
                                <wps:spPr>
                                  <a:xfrm>
                                    <a:off x="0" y="29654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184" name="Полилиния 184"/>
                                <wps:cNvSpPr/>
                                <wps:spPr>
                                  <a:xfrm>
                                    <a:off x="138430" y="124460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85" name="Полилиния 185"/>
                                <wps:cNvSpPr/>
                                <wps:spPr>
                                  <a:xfrm>
                                    <a:off x="384810" y="69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86" name="Полилиния 186"/>
                                <wps:cNvSpPr/>
                                <wps:spPr>
                                  <a:xfrm>
                                    <a:off x="219710" y="339725"/>
                                    <a:ext cx="264160" cy="17526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64160" h="17526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175260"/>
                                        </a:lnTo>
                                        <a:lnTo>
                                          <a:pt x="264160" y="175260"/>
                                        </a:lnTo>
                                        <a:lnTo>
                                          <a:pt x="26416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87" name="Полилиния 187"/>
                                <wps:cNvSpPr/>
                                <wps:spPr>
                                  <a:xfrm>
                                    <a:off x="586740" y="337185"/>
                                    <a:ext cx="276225" cy="17780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17780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177800"/>
                                        </a:lnTo>
                                        <a:lnTo>
                                          <a:pt x="276225" y="17780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88" name="Полилиния 188"/>
                                <wps:cNvSpPr/>
                                <wps:spPr>
                                  <a:xfrm>
                                    <a:off x="1123950" y="117475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89" name="Полилиния 189"/>
                                <wps:cNvSpPr/>
                                <wps:spPr>
                                  <a:xfrm>
                                    <a:off x="136207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90" name="Полилиния 190"/>
                                <wps:cNvSpPr/>
                                <wps:spPr>
                                  <a:xfrm>
                                    <a:off x="1560195" y="321945"/>
                                    <a:ext cx="282575" cy="17907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82575" h="17907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179070"/>
                                        </a:lnTo>
                                        <a:lnTo>
                                          <a:pt x="282575" y="179070"/>
                                        </a:lnTo>
                                        <a:lnTo>
                                          <a:pt x="28257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91" name="Полилиния 191"/>
                                <wps:cNvSpPr/>
                                <wps:spPr>
                                  <a:xfrm>
                                    <a:off x="1189355" y="331470"/>
                                    <a:ext cx="281940" cy="1835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81940" h="18351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183515"/>
                                        </a:lnTo>
                                        <a:lnTo>
                                          <a:pt x="281940" y="183515"/>
                                        </a:lnTo>
                                        <a:lnTo>
                                          <a:pt x="2819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76200</wp:posOffset>
                      </wp:positionV>
                      <wp:extent cx="2106930" cy="514985"/>
                      <wp:effectExtent b="0" l="0" r="0" t="0"/>
                      <wp:wrapNone/>
                      <wp:docPr id="83" name="image22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25.png"/>
                              <pic:cNvPicPr preferRelativeResize="0"/>
                            </pic:nvPicPr>
                            <pic:blipFill>
                              <a:blip r:embed="rId25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1498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17</w:t>
            </w:r>
          </w:p>
        </w:tc>
        <w:tc>
          <w:tcPr>
            <w:tcW w:w="4273" w:type="dxa"/>
            <w:shd w:val="clear" w:color="auto" w:fill="auto"/>
            <w:vAlign w:val="center"/>
          </w:tcPr>
          <w:p w:rsidR="00C448F7" w:rsidRDefault="001A09A0">
            <w:pPr>
              <w:jc w:val="center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7.25pt;height:45pt;mso-left-percent:-10001;mso-top-percent:-10001;mso-position-horizontal:absolute;mso-position-horizontal-relative:char;mso-position-vertical:absolute;mso-position-vertical-relative:line;mso-left-percent:-10001;mso-top-percent:-10001">
                  <v:imagedata r:id="rId251" o:title=""/>
                </v:shape>
              </w:pict>
            </w: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2912" behindDoc="0" locked="0" layoutInCell="1" hidden="0" allowOverlap="1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76200</wp:posOffset>
                      </wp:positionV>
                      <wp:extent cx="2106930" cy="543560"/>
                      <wp:effectExtent l="0" t="0" r="0" b="0"/>
                      <wp:wrapNone/>
                      <wp:docPr id="192" name="Группа 1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3560"/>
                                <a:chOff x="4292535" y="3508220"/>
                                <a:chExt cx="2106930" cy="543560"/>
                              </a:xfrm>
                            </wpg:grpSpPr>
                            <wpg:grpSp>
                              <wpg:cNvPr id="193" name="Группа 193"/>
                              <wpg:cNvGrpSpPr/>
                              <wpg:grpSpPr>
                                <a:xfrm>
                                  <a:off x="4292535" y="3508220"/>
                                  <a:ext cx="2106930" cy="543560"/>
                                  <a:chOff x="0" y="0"/>
                                  <a:chExt cx="2106930" cy="543560"/>
                                </a:xfrm>
                              </wpg:grpSpPr>
                              <wps:wsp>
                                <wps:cNvPr id="194" name="Прямоугольник 194"/>
                                <wps:cNvSpPr/>
                                <wps:spPr>
                                  <a:xfrm>
                                    <a:off x="0" y="0"/>
                                    <a:ext cx="2106925" cy="543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5" name="Прямая со стрелкой 195"/>
                                <wps:cNvCnPr/>
                                <wps:spPr>
                                  <a:xfrm>
                                    <a:off x="0" y="28067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196" name="Полилиния 196"/>
                                <wps:cNvSpPr/>
                                <wps:spPr>
                                  <a:xfrm>
                                    <a:off x="1215390" y="130175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97" name="Полилиния 197"/>
                                <wps:cNvSpPr/>
                                <wps:spPr>
                                  <a:xfrm>
                                    <a:off x="1476375" y="2032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98" name="Полилиния 198"/>
                                <wps:cNvSpPr/>
                                <wps:spPr>
                                  <a:xfrm>
                                    <a:off x="1647825" y="3289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199" name="Полилиния 199"/>
                                <wps:cNvSpPr/>
                                <wps:spPr>
                                  <a:xfrm>
                                    <a:off x="1295400" y="3257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00" name="Полилиния 200"/>
                                <wps:cNvSpPr/>
                                <wps:spPr>
                                  <a:xfrm>
                                    <a:off x="152400" y="16192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01" name="Полилиния 201"/>
                                <wps:cNvSpPr/>
                                <wps:spPr>
                                  <a:xfrm>
                                    <a:off x="586740" y="10668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02" name="Полилиния 202"/>
                                <wps:cNvSpPr/>
                                <wps:spPr>
                                  <a:xfrm>
                                    <a:off x="69151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03" name="Полилиния 203"/>
                                <wps:cNvSpPr/>
                                <wps:spPr>
                                  <a:xfrm>
                                    <a:off x="694690" y="30416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76200</wp:posOffset>
                      </wp:positionV>
                      <wp:extent cx="2106930" cy="543560"/>
                      <wp:effectExtent b="0" l="0" r="0" t="0"/>
                      <wp:wrapNone/>
                      <wp:docPr id="74" name="image21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6.png"/>
                              <pic:cNvPicPr preferRelativeResize="0"/>
                            </pic:nvPicPr>
                            <pic:blipFill>
                              <a:blip r:embed="rId25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35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</w:t>
            </w:r>
          </w:p>
        </w:tc>
        <w:tc>
          <w:tcPr>
            <w:tcW w:w="4273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3936" behindDoc="0" locked="0" layoutInCell="1" hidden="0" allowOverlap="1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25400</wp:posOffset>
                      </wp:positionV>
                      <wp:extent cx="2106930" cy="546100"/>
                      <wp:effectExtent l="0" t="0" r="0" b="0"/>
                      <wp:wrapNone/>
                      <wp:docPr id="204" name="Группа 2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6100"/>
                                <a:chOff x="4292535" y="3506950"/>
                                <a:chExt cx="2106930" cy="546100"/>
                              </a:xfrm>
                            </wpg:grpSpPr>
                            <wpg:grpSp>
                              <wpg:cNvPr id="205" name="Группа 205"/>
                              <wpg:cNvGrpSpPr/>
                              <wpg:grpSpPr>
                                <a:xfrm>
                                  <a:off x="4292535" y="3506950"/>
                                  <a:ext cx="2106930" cy="546100"/>
                                  <a:chOff x="0" y="0"/>
                                  <a:chExt cx="2106930" cy="546100"/>
                                </a:xfrm>
                              </wpg:grpSpPr>
                              <wps:wsp>
                                <wps:cNvPr id="206" name="Прямоугольник 206"/>
                                <wps:cNvSpPr/>
                                <wps:spPr>
                                  <a:xfrm>
                                    <a:off x="0" y="0"/>
                                    <a:ext cx="2106925" cy="5461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7" name="Прямая со стрелкой 207"/>
                                <wps:cNvCnPr/>
                                <wps:spPr>
                                  <a:xfrm>
                                    <a:off x="0" y="25654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208" name="Полилиния 208"/>
                                <wps:cNvSpPr/>
                                <wps:spPr>
                                  <a:xfrm>
                                    <a:off x="194310" y="108585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09" name="Полилиния 209"/>
                                <wps:cNvSpPr/>
                                <wps:spPr>
                                  <a:xfrm>
                                    <a:off x="46291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10" name="Полилиния 210"/>
                                <wps:cNvSpPr/>
                                <wps:spPr>
                                  <a:xfrm>
                                    <a:off x="633730" y="3314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11" name="Полилиния 211"/>
                                <wps:cNvSpPr/>
                                <wps:spPr>
                                  <a:xfrm>
                                    <a:off x="264160" y="3263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12" name="Полилиния 212"/>
                                <wps:cNvSpPr/>
                                <wps:spPr>
                                  <a:xfrm>
                                    <a:off x="1095375" y="1403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13" name="Полилиния 213"/>
                                <wps:cNvSpPr/>
                                <wps:spPr>
                                  <a:xfrm>
                                    <a:off x="1485900" y="8636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14" name="Полилиния 214"/>
                                <wps:cNvSpPr/>
                                <wps:spPr>
                                  <a:xfrm>
                                    <a:off x="1588770" y="508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15" name="Полилиния 215"/>
                                <wps:cNvSpPr/>
                                <wps:spPr>
                                  <a:xfrm>
                                    <a:off x="1591945" y="2692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25400</wp:posOffset>
                      </wp:positionV>
                      <wp:extent cx="2106930" cy="546100"/>
                      <wp:effectExtent b="0" l="0" r="0" t="0"/>
                      <wp:wrapNone/>
                      <wp:docPr id="37" name="image17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9.png"/>
                              <pic:cNvPicPr preferRelativeResize="0"/>
                            </pic:nvPicPr>
                            <pic:blipFill>
                              <a:blip r:embed="rId25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61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4960" behindDoc="0" locked="0" layoutInCell="1" hidden="0" allowOverlap="1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685800</wp:posOffset>
                      </wp:positionV>
                      <wp:extent cx="2106930" cy="566420"/>
                      <wp:effectExtent l="0" t="0" r="0" b="0"/>
                      <wp:wrapNone/>
                      <wp:docPr id="216" name="Группа 2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66420"/>
                                <a:chOff x="4292535" y="3496790"/>
                                <a:chExt cx="2106930" cy="566420"/>
                              </a:xfrm>
                            </wpg:grpSpPr>
                            <wpg:grpSp>
                              <wpg:cNvPr id="217" name="Группа 217"/>
                              <wpg:cNvGrpSpPr/>
                              <wpg:grpSpPr>
                                <a:xfrm>
                                  <a:off x="4292535" y="3496790"/>
                                  <a:ext cx="2106930" cy="566420"/>
                                  <a:chOff x="0" y="0"/>
                                  <a:chExt cx="2106930" cy="566420"/>
                                </a:xfrm>
                              </wpg:grpSpPr>
                              <wps:wsp>
                                <wps:cNvPr id="218" name="Прямоугольник 218"/>
                                <wps:cNvSpPr/>
                                <wps:spPr>
                                  <a:xfrm>
                                    <a:off x="0" y="0"/>
                                    <a:ext cx="2106925" cy="566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9" name="Прямая со стрелкой 219"/>
                                <wps:cNvCnPr/>
                                <wps:spPr>
                                  <a:xfrm>
                                    <a:off x="0" y="30861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220" name="Полилиния 220"/>
                                <wps:cNvSpPr/>
                                <wps:spPr>
                                  <a:xfrm>
                                    <a:off x="138430" y="136525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21" name="Полилиния 221"/>
                                <wps:cNvSpPr/>
                                <wps:spPr>
                                  <a:xfrm>
                                    <a:off x="384810" y="1905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22" name="Полилиния 222"/>
                                <wps:cNvSpPr/>
                                <wps:spPr>
                                  <a:xfrm>
                                    <a:off x="207645" y="3517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23" name="Полилиния 223"/>
                                <wps:cNvSpPr/>
                                <wps:spPr>
                                  <a:xfrm>
                                    <a:off x="586740" y="34925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24" name="Полилиния 224"/>
                                <wps:cNvSpPr/>
                                <wps:spPr>
                                  <a:xfrm>
                                    <a:off x="1123950" y="129540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25" name="Полилиния 225"/>
                                <wps:cNvSpPr/>
                                <wps:spPr>
                                  <a:xfrm>
                                    <a:off x="1192530" y="571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26" name="Полилиния 226"/>
                                <wps:cNvSpPr/>
                                <wps:spPr>
                                  <a:xfrm>
                                    <a:off x="1373505" y="32766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27" name="Полилиния 227"/>
                                <wps:cNvSpPr/>
                                <wps:spPr>
                                  <a:xfrm>
                                    <a:off x="156019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685800</wp:posOffset>
                      </wp:positionV>
                      <wp:extent cx="2106930" cy="566420"/>
                      <wp:effectExtent b="0" l="0" r="0" t="0"/>
                      <wp:wrapNone/>
                      <wp:docPr id="25" name="image16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7.png"/>
                              <pic:cNvPicPr preferRelativeResize="0"/>
                            </pic:nvPicPr>
                            <pic:blipFill>
                              <a:blip r:embed="rId25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664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5984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12700</wp:posOffset>
                      </wp:positionV>
                      <wp:extent cx="2106930" cy="551815"/>
                      <wp:effectExtent l="0" t="0" r="0" b="0"/>
                      <wp:wrapNone/>
                      <wp:docPr id="228" name="Группа 2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51815"/>
                                <a:chOff x="4292535" y="3504093"/>
                                <a:chExt cx="2106930" cy="551815"/>
                              </a:xfrm>
                            </wpg:grpSpPr>
                            <wpg:grpSp>
                              <wpg:cNvPr id="229" name="Группа 229"/>
                              <wpg:cNvGrpSpPr/>
                              <wpg:grpSpPr>
                                <a:xfrm>
                                  <a:off x="4292535" y="3504093"/>
                                  <a:ext cx="2106930" cy="551815"/>
                                  <a:chOff x="0" y="0"/>
                                  <a:chExt cx="2106930" cy="551815"/>
                                </a:xfrm>
                              </wpg:grpSpPr>
                              <wps:wsp>
                                <wps:cNvPr id="230" name="Прямоугольник 230"/>
                                <wps:cNvSpPr/>
                                <wps:spPr>
                                  <a:xfrm>
                                    <a:off x="0" y="0"/>
                                    <a:ext cx="2106925" cy="551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1" name="Прямая со стрелкой 231"/>
                                <wps:cNvCnPr/>
                                <wps:spPr>
                                  <a:xfrm>
                                    <a:off x="0" y="28892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232" name="Полилиния 232"/>
                                <wps:cNvSpPr/>
                                <wps:spPr>
                                  <a:xfrm>
                                    <a:off x="1729740" y="1778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33" name="Полилиния 233"/>
                                <wps:cNvSpPr/>
                                <wps:spPr>
                                  <a:xfrm>
                                    <a:off x="129540" y="13589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34" name="Полилиния 234"/>
                                <wps:cNvSpPr/>
                                <wps:spPr>
                                  <a:xfrm>
                                    <a:off x="228600" y="571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35" name="Полилиния 235"/>
                                <wps:cNvSpPr/>
                                <wps:spPr>
                                  <a:xfrm>
                                    <a:off x="230505" y="3371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36" name="Полилиния 236"/>
                                <wps:cNvSpPr/>
                                <wps:spPr>
                                  <a:xfrm>
                                    <a:off x="1339215" y="1778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37" name="Полилиния 237"/>
                                <wps:cNvSpPr/>
                                <wps:spPr>
                                  <a:xfrm>
                                    <a:off x="741045" y="11430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38" name="Полилиния 238"/>
                                <wps:cNvSpPr/>
                                <wps:spPr>
                                  <a:xfrm>
                                    <a:off x="83883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39" name="Полилиния 239"/>
                                <wps:cNvSpPr/>
                                <wps:spPr>
                                  <a:xfrm>
                                    <a:off x="852805" y="3289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12700</wp:posOffset>
                      </wp:positionV>
                      <wp:extent cx="2106930" cy="551815"/>
                      <wp:effectExtent b="0" l="0" r="0" t="0"/>
                      <wp:wrapNone/>
                      <wp:docPr id="62" name="image20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4.png"/>
                              <pic:cNvPicPr preferRelativeResize="0"/>
                            </pic:nvPicPr>
                            <pic:blipFill>
                              <a:blip r:embed="rId25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518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21</w:t>
            </w:r>
          </w:p>
        </w:tc>
        <w:tc>
          <w:tcPr>
            <w:tcW w:w="4273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7008" behindDoc="0" locked="0" layoutInCell="1" hidden="0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76200</wp:posOffset>
                      </wp:positionV>
                      <wp:extent cx="2106930" cy="549275"/>
                      <wp:effectExtent l="0" t="0" r="0" b="0"/>
                      <wp:wrapNone/>
                      <wp:docPr id="240" name="Группа 2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9275"/>
                                <a:chOff x="4292535" y="3505363"/>
                                <a:chExt cx="2106930" cy="549275"/>
                              </a:xfrm>
                            </wpg:grpSpPr>
                            <wpg:grpSp>
                              <wpg:cNvPr id="241" name="Группа 241"/>
                              <wpg:cNvGrpSpPr/>
                              <wpg:grpSpPr>
                                <a:xfrm>
                                  <a:off x="4292535" y="3505363"/>
                                  <a:ext cx="2106930" cy="549275"/>
                                  <a:chOff x="0" y="0"/>
                                  <a:chExt cx="2106930" cy="549275"/>
                                </a:xfrm>
                              </wpg:grpSpPr>
                              <wps:wsp>
                                <wps:cNvPr id="242" name="Прямоугольник 242"/>
                                <wps:cNvSpPr/>
                                <wps:spPr>
                                  <a:xfrm>
                                    <a:off x="0" y="0"/>
                                    <a:ext cx="2106925" cy="5492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3" name="Прямая со стрелкой 243"/>
                                <wps:cNvCnPr/>
                                <wps:spPr>
                                  <a:xfrm>
                                    <a:off x="0" y="28321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244" name="Полилиния 244"/>
                                <wps:cNvSpPr/>
                                <wps:spPr>
                                  <a:xfrm>
                                    <a:off x="1154430" y="1657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45" name="Полилиния 245"/>
                                <wps:cNvSpPr/>
                                <wps:spPr>
                                  <a:xfrm>
                                    <a:off x="129540" y="130175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46" name="Полилиния 246"/>
                                <wps:cNvSpPr/>
                                <wps:spPr>
                                  <a:xfrm>
                                    <a:off x="22860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47" name="Полилиния 247"/>
                                <wps:cNvSpPr/>
                                <wps:spPr>
                                  <a:xfrm>
                                    <a:off x="230505" y="3314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48" name="Полилиния 248"/>
                                <wps:cNvSpPr/>
                                <wps:spPr>
                                  <a:xfrm>
                                    <a:off x="747395" y="1593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49" name="Полилиния 249"/>
                                <wps:cNvSpPr/>
                                <wps:spPr>
                                  <a:xfrm>
                                    <a:off x="1525905" y="113665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50" name="Полилиния 250"/>
                                <wps:cNvSpPr/>
                                <wps:spPr>
                                  <a:xfrm>
                                    <a:off x="1617345" y="571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51" name="Полилиния 251"/>
                                <wps:cNvSpPr/>
                                <wps:spPr>
                                  <a:xfrm>
                                    <a:off x="1631315" y="33464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76200</wp:posOffset>
                      </wp:positionV>
                      <wp:extent cx="2106930" cy="549275"/>
                      <wp:effectExtent b="0" l="0" r="0" t="0"/>
                      <wp:wrapNone/>
                      <wp:docPr id="60" name="image20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2.png"/>
                              <pic:cNvPicPr preferRelativeResize="0"/>
                            </pic:nvPicPr>
                            <pic:blipFill>
                              <a:blip r:embed="rId25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92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</w:p>
        </w:tc>
        <w:tc>
          <w:tcPr>
            <w:tcW w:w="4162" w:type="dxa"/>
            <w:shd w:val="clear" w:color="auto" w:fill="auto"/>
          </w:tcPr>
          <w:p w:rsidR="00C448F7" w:rsidRDefault="00C448F7">
            <w:pPr>
              <w:jc w:val="center"/>
            </w:pP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23</w:t>
            </w:r>
          </w:p>
        </w:tc>
        <w:tc>
          <w:tcPr>
            <w:tcW w:w="4273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8032" behindDoc="0" locked="0" layoutInCell="1" hidden="0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38100</wp:posOffset>
                      </wp:positionV>
                      <wp:extent cx="2106930" cy="553085"/>
                      <wp:effectExtent l="0" t="0" r="0" b="0"/>
                      <wp:wrapNone/>
                      <wp:docPr id="252" name="Группа 2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53085"/>
                                <a:chOff x="4292535" y="3503458"/>
                                <a:chExt cx="2106930" cy="553085"/>
                              </a:xfrm>
                            </wpg:grpSpPr>
                            <wpg:grpSp>
                              <wpg:cNvPr id="253" name="Группа 253"/>
                              <wpg:cNvGrpSpPr/>
                              <wpg:grpSpPr>
                                <a:xfrm>
                                  <a:off x="4292535" y="3503458"/>
                                  <a:ext cx="2106930" cy="553085"/>
                                  <a:chOff x="0" y="0"/>
                                  <a:chExt cx="2106930" cy="553085"/>
                                </a:xfrm>
                              </wpg:grpSpPr>
                              <wps:wsp>
                                <wps:cNvPr id="254" name="Прямоугольник 254"/>
                                <wps:cNvSpPr/>
                                <wps:spPr>
                                  <a:xfrm>
                                    <a:off x="0" y="0"/>
                                    <a:ext cx="2106925" cy="5530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5" name="Прямая со стрелкой 255"/>
                                <wps:cNvCnPr/>
                                <wps:spPr>
                                  <a:xfrm>
                                    <a:off x="0" y="28321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256" name="Полилиния 256"/>
                                <wps:cNvSpPr/>
                                <wps:spPr>
                                  <a:xfrm>
                                    <a:off x="1190625" y="115570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57" name="Полилиния 257"/>
                                <wps:cNvSpPr/>
                                <wps:spPr>
                                  <a:xfrm>
                                    <a:off x="126936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58" name="Полилиния 258"/>
                                <wps:cNvSpPr/>
                                <wps:spPr>
                                  <a:xfrm>
                                    <a:off x="1450340" y="3384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59" name="Полилиния 259"/>
                                <wps:cNvSpPr/>
                                <wps:spPr>
                                  <a:xfrm>
                                    <a:off x="1612265" y="6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60" name="Полилиния 260"/>
                                <wps:cNvSpPr/>
                                <wps:spPr>
                                  <a:xfrm>
                                    <a:off x="764540" y="16700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61" name="Полилиния 261"/>
                                <wps:cNvSpPr/>
                                <wps:spPr>
                                  <a:xfrm>
                                    <a:off x="128270" y="126365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62" name="Полилиния 262"/>
                                <wps:cNvSpPr/>
                                <wps:spPr>
                                  <a:xfrm>
                                    <a:off x="231140" y="450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63" name="Полилиния 263"/>
                                <wps:cNvSpPr/>
                                <wps:spPr>
                                  <a:xfrm>
                                    <a:off x="234315" y="30924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38100</wp:posOffset>
                      </wp:positionV>
                      <wp:extent cx="2106930" cy="553085"/>
                      <wp:effectExtent b="0" l="0" r="0" t="0"/>
                      <wp:wrapNone/>
                      <wp:docPr id="51" name="image19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3.png"/>
                              <pic:cNvPicPr preferRelativeResize="0"/>
                            </pic:nvPicPr>
                            <pic:blipFill>
                              <a:blip r:embed="rId25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5308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9056" behindDoc="0" locked="0" layoutInCell="1" hidden="0" allowOverlap="1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355600</wp:posOffset>
                      </wp:positionV>
                      <wp:extent cx="2106930" cy="546100"/>
                      <wp:effectExtent l="0" t="0" r="0" b="0"/>
                      <wp:wrapNone/>
                      <wp:docPr id="264" name="Группа 2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6100"/>
                                <a:chOff x="4292535" y="3506950"/>
                                <a:chExt cx="2106930" cy="546100"/>
                              </a:xfrm>
                            </wpg:grpSpPr>
                            <wpg:grpSp>
                              <wpg:cNvPr id="265" name="Группа 265"/>
                              <wpg:cNvGrpSpPr/>
                              <wpg:grpSpPr>
                                <a:xfrm>
                                  <a:off x="4292535" y="3506950"/>
                                  <a:ext cx="2106930" cy="546100"/>
                                  <a:chOff x="0" y="0"/>
                                  <a:chExt cx="2106930" cy="546100"/>
                                </a:xfrm>
                              </wpg:grpSpPr>
                              <wps:wsp>
                                <wps:cNvPr id="266" name="Прямоугольник 266"/>
                                <wps:cNvSpPr/>
                                <wps:spPr>
                                  <a:xfrm>
                                    <a:off x="0" y="0"/>
                                    <a:ext cx="2106925" cy="5461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67" name="Прямая со стрелкой 267"/>
                                <wps:cNvCnPr/>
                                <wps:spPr>
                                  <a:xfrm>
                                    <a:off x="0" y="28448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268" name="Полилиния 268"/>
                                <wps:cNvSpPr/>
                                <wps:spPr>
                                  <a:xfrm>
                                    <a:off x="106045" y="130175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69" name="Полилиния 269"/>
                                <wps:cNvSpPr/>
                                <wps:spPr>
                                  <a:xfrm>
                                    <a:off x="20510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70" name="Полилиния 270"/>
                                <wps:cNvSpPr/>
                                <wps:spPr>
                                  <a:xfrm>
                                    <a:off x="207010" y="3314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71" name="Полилиния 271"/>
                                <wps:cNvSpPr/>
                                <wps:spPr>
                                  <a:xfrm>
                                    <a:off x="695325" y="16446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72" name="Полилиния 272"/>
                                <wps:cNvSpPr/>
                                <wps:spPr>
                                  <a:xfrm>
                                    <a:off x="1082040" y="10414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73" name="Полилиния 273"/>
                                <wps:cNvSpPr/>
                                <wps:spPr>
                                  <a:xfrm>
                                    <a:off x="1189990" y="190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74" name="Полилиния 274"/>
                                <wps:cNvSpPr/>
                                <wps:spPr>
                                  <a:xfrm>
                                    <a:off x="1200785" y="3257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75" name="Полилиния 275"/>
                                <wps:cNvSpPr/>
                                <wps:spPr>
                                  <a:xfrm>
                                    <a:off x="1659890" y="16700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355600</wp:posOffset>
                      </wp:positionV>
                      <wp:extent cx="2106930" cy="546100"/>
                      <wp:effectExtent b="0" l="0" r="0" t="0"/>
                      <wp:wrapNone/>
                      <wp:docPr id="68" name="image2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0.png"/>
                              <pic:cNvPicPr preferRelativeResize="0"/>
                            </pic:nvPicPr>
                            <pic:blipFill>
                              <a:blip r:embed="rId25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61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</w:t>
            </w:r>
          </w:p>
        </w:tc>
        <w:tc>
          <w:tcPr>
            <w:tcW w:w="4162" w:type="dxa"/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0080" behindDoc="0" locked="0" layoutInCell="1" hidden="0" allowOverlap="1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63500</wp:posOffset>
                      </wp:positionV>
                      <wp:extent cx="2106930" cy="498475"/>
                      <wp:effectExtent l="0" t="0" r="0" b="0"/>
                      <wp:wrapNone/>
                      <wp:docPr id="276" name="Группа 27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498475"/>
                                <a:chOff x="4292535" y="3530763"/>
                                <a:chExt cx="2106930" cy="498475"/>
                              </a:xfrm>
                            </wpg:grpSpPr>
                            <wpg:grpSp>
                              <wpg:cNvPr id="277" name="Группа 277"/>
                              <wpg:cNvGrpSpPr/>
                              <wpg:grpSpPr>
                                <a:xfrm>
                                  <a:off x="4292535" y="3530763"/>
                                  <a:ext cx="2106930" cy="498475"/>
                                  <a:chOff x="0" y="0"/>
                                  <a:chExt cx="2106930" cy="498475"/>
                                </a:xfrm>
                              </wpg:grpSpPr>
                              <wps:wsp>
                                <wps:cNvPr id="278" name="Прямоугольник 278"/>
                                <wps:cNvSpPr/>
                                <wps:spPr>
                                  <a:xfrm>
                                    <a:off x="0" y="0"/>
                                    <a:ext cx="2106925" cy="498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79" name="Прямая со стрелкой 279"/>
                                <wps:cNvCnPr/>
                                <wps:spPr>
                                  <a:xfrm>
                                    <a:off x="0" y="27432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280" name="Полилиния 280"/>
                                <wps:cNvSpPr/>
                                <wps:spPr>
                                  <a:xfrm>
                                    <a:off x="165100" y="119380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81" name="Полилиния 281"/>
                                <wps:cNvSpPr/>
                                <wps:spPr>
                                  <a:xfrm>
                                    <a:off x="26416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82" name="Полилиния 282"/>
                                <wps:cNvSpPr/>
                                <wps:spPr>
                                  <a:xfrm>
                                    <a:off x="310515" y="333375"/>
                                    <a:ext cx="236855" cy="16510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36855" h="16510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165100"/>
                                        </a:lnTo>
                                        <a:lnTo>
                                          <a:pt x="236855" y="165100"/>
                                        </a:lnTo>
                                        <a:lnTo>
                                          <a:pt x="23685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83" name="Полилиния 283"/>
                                <wps:cNvSpPr/>
                                <wps:spPr>
                                  <a:xfrm>
                                    <a:off x="807085" y="121285"/>
                                    <a:ext cx="1177924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77924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1177924" y="321945"/>
                                        </a:lnTo>
                                        <a:lnTo>
                                          <a:pt x="117792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84" name="Полилиния 284"/>
                                <wps:cNvSpPr/>
                                <wps:spPr>
                                  <a:xfrm>
                                    <a:off x="1256030" y="952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85" name="Полилиния 285"/>
                                <wps:cNvSpPr/>
                                <wps:spPr>
                                  <a:xfrm>
                                    <a:off x="897255" y="114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86" name="Полилиния 286"/>
                                <wps:cNvSpPr/>
                                <wps:spPr>
                                  <a:xfrm>
                                    <a:off x="1232535" y="321310"/>
                                    <a:ext cx="293370" cy="17716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370" h="17716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177165"/>
                                        </a:lnTo>
                                        <a:lnTo>
                                          <a:pt x="293370" y="177165"/>
                                        </a:lnTo>
                                        <a:lnTo>
                                          <a:pt x="29337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87" name="Полилиния 287"/>
                                <wps:cNvSpPr/>
                                <wps:spPr>
                                  <a:xfrm>
                                    <a:off x="1619885" y="69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63500</wp:posOffset>
                      </wp:positionV>
                      <wp:extent cx="2106930" cy="498475"/>
                      <wp:effectExtent b="0" l="0" r="0" t="0"/>
                      <wp:wrapNone/>
                      <wp:docPr id="11" name="image15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3.png"/>
                              <pic:cNvPicPr preferRelativeResize="0"/>
                            </pic:nvPicPr>
                            <pic:blipFill>
                              <a:blip r:embed="rId25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4984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1104" behindDoc="0" locked="0" layoutInCell="1" hidden="0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685800</wp:posOffset>
                      </wp:positionV>
                      <wp:extent cx="2106930" cy="539750"/>
                      <wp:effectExtent l="0" t="0" r="0" b="0"/>
                      <wp:wrapNone/>
                      <wp:docPr id="288" name="Группа 2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39750"/>
                                <a:chOff x="4292535" y="3510125"/>
                                <a:chExt cx="2106930" cy="539750"/>
                              </a:xfrm>
                            </wpg:grpSpPr>
                            <wpg:grpSp>
                              <wpg:cNvPr id="289" name="Группа 289"/>
                              <wpg:cNvGrpSpPr/>
                              <wpg:grpSpPr>
                                <a:xfrm>
                                  <a:off x="4292535" y="3510125"/>
                                  <a:ext cx="2106930" cy="539750"/>
                                  <a:chOff x="0" y="0"/>
                                  <a:chExt cx="2106930" cy="539750"/>
                                </a:xfrm>
                              </wpg:grpSpPr>
                              <wps:wsp>
                                <wps:cNvPr id="290" name="Прямоугольник 290"/>
                                <wps:cNvSpPr/>
                                <wps:spPr>
                                  <a:xfrm>
                                    <a:off x="0" y="0"/>
                                    <a:ext cx="2106925" cy="5397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91" name="Прямая со стрелкой 291"/>
                                <wps:cNvCnPr/>
                                <wps:spPr>
                                  <a:xfrm>
                                    <a:off x="0" y="28067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292" name="Полилиния 292"/>
                                <wps:cNvSpPr/>
                                <wps:spPr>
                                  <a:xfrm>
                                    <a:off x="570230" y="126365"/>
                                    <a:ext cx="77724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24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777240" y="321945"/>
                                        </a:lnTo>
                                        <a:lnTo>
                                          <a:pt x="7772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93" name="Полилиния 293"/>
                                <wps:cNvSpPr/>
                                <wps:spPr>
                                  <a:xfrm>
                                    <a:off x="831215" y="1651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94" name="Полилиния 294"/>
                                <wps:cNvSpPr/>
                                <wps:spPr>
                                  <a:xfrm>
                                    <a:off x="1002665" y="32512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95" name="Полилиния 295"/>
                                <wps:cNvSpPr/>
                                <wps:spPr>
                                  <a:xfrm>
                                    <a:off x="650240" y="32194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96" name="Полилиния 296"/>
                                <wps:cNvSpPr/>
                                <wps:spPr>
                                  <a:xfrm>
                                    <a:off x="152400" y="16192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97" name="Полилиния 297"/>
                                <wps:cNvSpPr/>
                                <wps:spPr>
                                  <a:xfrm>
                                    <a:off x="1469390" y="106679"/>
                                    <a:ext cx="487680" cy="3219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87680" h="32194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1945"/>
                                        </a:lnTo>
                                        <a:lnTo>
                                          <a:pt x="487680" y="321945"/>
                                        </a:lnTo>
                                        <a:lnTo>
                                          <a:pt x="4876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98" name="Полилиния 298"/>
                                <wps:cNvSpPr/>
                                <wps:spPr>
                                  <a:xfrm>
                                    <a:off x="157416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299" name="Полилиния 299"/>
                                <wps:cNvSpPr/>
                                <wps:spPr>
                                  <a:xfrm>
                                    <a:off x="1577340" y="30416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685800</wp:posOffset>
                      </wp:positionV>
                      <wp:extent cx="2106930" cy="539750"/>
                      <wp:effectExtent b="0" l="0" r="0" t="0"/>
                      <wp:wrapNone/>
                      <wp:docPr id="42" name="image18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4.png"/>
                              <pic:cNvPicPr preferRelativeResize="0"/>
                            </pic:nvPicPr>
                            <pic:blipFill>
                              <a:blip r:embed="rId26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397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25</w:t>
            </w:r>
          </w:p>
        </w:tc>
        <w:tc>
          <w:tcPr>
            <w:tcW w:w="4273" w:type="dxa"/>
            <w:shd w:val="clear" w:color="auto" w:fill="auto"/>
          </w:tcPr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</w:t>
            </w:r>
          </w:p>
        </w:tc>
        <w:tc>
          <w:tcPr>
            <w:tcW w:w="4162" w:type="dxa"/>
            <w:shd w:val="clear" w:color="auto" w:fill="auto"/>
          </w:tcPr>
          <w:p w:rsidR="00C448F7" w:rsidRDefault="00C448F7">
            <w:pPr>
              <w:jc w:val="center"/>
            </w:pPr>
          </w:p>
        </w:tc>
      </w:tr>
      <w:tr w:rsidR="00C448F7">
        <w:trPr>
          <w:trHeight w:val="56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</w:rPr>
            </w:pPr>
            <w:r>
              <w:rPr>
                <w:b/>
              </w:rPr>
              <w:t>№ вар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Схема II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№ вар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Схема II</w: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2128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1821815" cy="531495"/>
                      <wp:effectExtent l="0" t="0" r="0" b="0"/>
                      <wp:wrapNone/>
                      <wp:docPr id="300" name="Группа 3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1815" cy="531495"/>
                                <a:chOff x="4435093" y="3514253"/>
                                <a:chExt cx="1821815" cy="531495"/>
                              </a:xfrm>
                            </wpg:grpSpPr>
                            <wpg:grpSp>
                              <wpg:cNvPr id="301" name="Группа 301"/>
                              <wpg:cNvGrpSpPr/>
                              <wpg:grpSpPr>
                                <a:xfrm>
                                  <a:off x="4435093" y="3514253"/>
                                  <a:ext cx="1821815" cy="531495"/>
                                  <a:chOff x="0" y="0"/>
                                  <a:chExt cx="1821815" cy="531495"/>
                                </a:xfrm>
                              </wpg:grpSpPr>
                              <wps:wsp>
                                <wps:cNvPr id="302" name="Прямоугольник 302"/>
                                <wps:cNvSpPr/>
                                <wps:spPr>
                                  <a:xfrm>
                                    <a:off x="0" y="0"/>
                                    <a:ext cx="1821800" cy="53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03" name="Прямая со стрелкой 303"/>
                                <wps:cNvCnPr/>
                                <wps:spPr>
                                  <a:xfrm>
                                    <a:off x="0" y="267970"/>
                                    <a:ext cx="1821815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304" name="Полилиния 304"/>
                                <wps:cNvSpPr/>
                                <wps:spPr>
                                  <a:xfrm>
                                    <a:off x="93345" y="149860"/>
                                    <a:ext cx="276225" cy="21653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653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6535"/>
                                        </a:lnTo>
                                        <a:lnTo>
                                          <a:pt x="276225" y="216535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05" name="Полилиния 305"/>
                                <wps:cNvSpPr/>
                                <wps:spPr>
                                  <a:xfrm>
                                    <a:off x="558800" y="115570"/>
                                    <a:ext cx="604520" cy="30797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04520" h="30797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7975"/>
                                        </a:lnTo>
                                        <a:lnTo>
                                          <a:pt x="604520" y="307975"/>
                                        </a:lnTo>
                                        <a:lnTo>
                                          <a:pt x="60452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06" name="Полилиния 306"/>
                                <wps:cNvSpPr/>
                                <wps:spPr>
                                  <a:xfrm>
                                    <a:off x="65976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07" name="Полилиния 307"/>
                                <wps:cNvSpPr/>
                                <wps:spPr>
                                  <a:xfrm>
                                    <a:off x="646430" y="31686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08" name="Полилиния 308"/>
                                <wps:cNvSpPr/>
                                <wps:spPr>
                                  <a:xfrm>
                                    <a:off x="1150620" y="115570"/>
                                    <a:ext cx="592455" cy="30797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92455" h="30797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7975"/>
                                        </a:lnTo>
                                        <a:lnTo>
                                          <a:pt x="592455" y="307975"/>
                                        </a:lnTo>
                                        <a:lnTo>
                                          <a:pt x="59245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09" name="Полилиния 309"/>
                                <wps:cNvSpPr/>
                                <wps:spPr>
                                  <a:xfrm>
                                    <a:off x="1006475" y="1536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10" name="Полилиния 310"/>
                                <wps:cNvSpPr/>
                                <wps:spPr>
                                  <a:xfrm>
                                    <a:off x="1356995" y="114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1821815" cy="531495"/>
                      <wp:effectExtent b="0" l="0" r="0" t="0"/>
                      <wp:wrapNone/>
                      <wp:docPr id="35" name="image17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7.png"/>
                              <pic:cNvPicPr preferRelativeResize="0"/>
                            </pic:nvPicPr>
                            <pic:blipFill>
                              <a:blip r:embed="rId26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21815" cy="53149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3152" behindDoc="0" locked="0" layoutInCell="1" hidden="0" allowOverlap="1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l="0" t="0" r="0" b="0"/>
                      <wp:wrapNone/>
                      <wp:docPr id="311" name="Полилиния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b="0" l="0" r="0" t="0"/>
                      <wp:wrapNone/>
                      <wp:docPr id="17" name="image15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9.png"/>
                              <pic:cNvPicPr preferRelativeResize="0"/>
                            </pic:nvPicPr>
                            <pic:blipFill>
                              <a:blip r:embed="rId26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4176" behindDoc="0" locked="0" layoutInCell="1" hidden="0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76200</wp:posOffset>
                      </wp:positionV>
                      <wp:extent cx="2106930" cy="532130"/>
                      <wp:effectExtent l="0" t="0" r="0" b="0"/>
                      <wp:wrapNone/>
                      <wp:docPr id="312" name="Группа 3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32130"/>
                                <a:chOff x="4292535" y="3513935"/>
                                <a:chExt cx="2106930" cy="532130"/>
                              </a:xfrm>
                            </wpg:grpSpPr>
                            <wpg:grpSp>
                              <wpg:cNvPr id="313" name="Группа 313"/>
                              <wpg:cNvGrpSpPr/>
                              <wpg:grpSpPr>
                                <a:xfrm>
                                  <a:off x="4292535" y="3513935"/>
                                  <a:ext cx="2106930" cy="532130"/>
                                  <a:chOff x="0" y="0"/>
                                  <a:chExt cx="2106930" cy="532130"/>
                                </a:xfrm>
                              </wpg:grpSpPr>
                              <wps:wsp>
                                <wps:cNvPr id="314" name="Прямоугольник 314"/>
                                <wps:cNvSpPr/>
                                <wps:spPr>
                                  <a:xfrm>
                                    <a:off x="0" y="0"/>
                                    <a:ext cx="2106925" cy="532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15" name="Прямая со стрелкой 315"/>
                                <wps:cNvCnPr/>
                                <wps:spPr>
                                  <a:xfrm>
                                    <a:off x="0" y="28829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316" name="Полилиния 316"/>
                                <wps:cNvSpPr/>
                                <wps:spPr>
                                  <a:xfrm>
                                    <a:off x="273050" y="104775"/>
                                    <a:ext cx="932180" cy="33909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932180" h="33909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39090"/>
                                        </a:lnTo>
                                        <a:lnTo>
                                          <a:pt x="932180" y="339090"/>
                                        </a:lnTo>
                                        <a:lnTo>
                                          <a:pt x="9321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17" name="Полилиния 317"/>
                                <wps:cNvSpPr/>
                                <wps:spPr>
                                  <a:xfrm>
                                    <a:off x="352425" y="114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18" name="Полилиния 318"/>
                                <wps:cNvSpPr/>
                                <wps:spPr>
                                  <a:xfrm>
                                    <a:off x="542925" y="3136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19" name="Полилиния 319"/>
                                <wps:cNvSpPr/>
                                <wps:spPr>
                                  <a:xfrm>
                                    <a:off x="704850" y="82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20" name="Полилиния 320"/>
                                <wps:cNvSpPr/>
                                <wps:spPr>
                                  <a:xfrm>
                                    <a:off x="1205230" y="104775"/>
                                    <a:ext cx="663575" cy="33909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63575" h="33909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39090"/>
                                        </a:lnTo>
                                        <a:lnTo>
                                          <a:pt x="663575" y="339090"/>
                                        </a:lnTo>
                                        <a:lnTo>
                                          <a:pt x="66357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21" name="Полилиния 321"/>
                                <wps:cNvSpPr/>
                                <wps:spPr>
                                  <a:xfrm>
                                    <a:off x="1066800" y="1657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22" name="Полилиния 322"/>
                                <wps:cNvSpPr/>
                                <wps:spPr>
                                  <a:xfrm>
                                    <a:off x="1472565" y="3175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23" name="Полилиния 323"/>
                                <wps:cNvSpPr/>
                                <wps:spPr>
                                  <a:xfrm>
                                    <a:off x="145732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76200</wp:posOffset>
                      </wp:positionV>
                      <wp:extent cx="2106930" cy="532130"/>
                      <wp:effectExtent b="0" l="0" r="0" t="0"/>
                      <wp:wrapNone/>
                      <wp:docPr id="41" name="image18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3.png"/>
                              <pic:cNvPicPr preferRelativeResize="0"/>
                            </pic:nvPicPr>
                            <pic:blipFill>
                              <a:blip r:embed="rId26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321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5200" behindDoc="0" locked="0" layoutInCell="1" hidden="0" allowOverlap="1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50800</wp:posOffset>
                      </wp:positionV>
                      <wp:extent cx="2106930" cy="575945"/>
                      <wp:effectExtent l="0" t="0" r="0" b="0"/>
                      <wp:wrapNone/>
                      <wp:docPr id="324" name="Группа 3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75945"/>
                                <a:chOff x="4292535" y="3492028"/>
                                <a:chExt cx="2106930" cy="575945"/>
                              </a:xfrm>
                            </wpg:grpSpPr>
                            <wpg:grpSp>
                              <wpg:cNvPr id="325" name="Группа 325"/>
                              <wpg:cNvGrpSpPr/>
                              <wpg:grpSpPr>
                                <a:xfrm>
                                  <a:off x="4292535" y="3492028"/>
                                  <a:ext cx="2106930" cy="575945"/>
                                  <a:chOff x="0" y="0"/>
                                  <a:chExt cx="2106930" cy="575945"/>
                                </a:xfrm>
                              </wpg:grpSpPr>
                              <wps:wsp>
                                <wps:cNvPr id="326" name="Прямоугольник 326"/>
                                <wps:cNvSpPr/>
                                <wps:spPr>
                                  <a:xfrm>
                                    <a:off x="0" y="0"/>
                                    <a:ext cx="2106925" cy="575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27" name="Прямая со стрелкой 327"/>
                                <wps:cNvCnPr/>
                                <wps:spPr>
                                  <a:xfrm>
                                    <a:off x="0" y="28638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328" name="Полилиния 328"/>
                                <wps:cNvSpPr/>
                                <wps:spPr>
                                  <a:xfrm>
                                    <a:off x="914400" y="114935"/>
                                    <a:ext cx="1068070" cy="3543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068070" h="3543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54330"/>
                                        </a:lnTo>
                                        <a:lnTo>
                                          <a:pt x="1068070" y="354330"/>
                                        </a:lnTo>
                                        <a:lnTo>
                                          <a:pt x="106807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29" name="Полилиния 329"/>
                                <wps:cNvSpPr/>
                                <wps:spPr>
                                  <a:xfrm>
                                    <a:off x="111379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30" name="Полилиния 330"/>
                                <wps:cNvSpPr/>
                                <wps:spPr>
                                  <a:xfrm>
                                    <a:off x="1369060" y="31559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31" name="Полилиния 331"/>
                                <wps:cNvSpPr/>
                                <wps:spPr>
                                  <a:xfrm>
                                    <a:off x="154622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32" name="Полилиния 332"/>
                                <wps:cNvSpPr/>
                                <wps:spPr>
                                  <a:xfrm>
                                    <a:off x="175260" y="114935"/>
                                    <a:ext cx="751840" cy="3543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51840" h="3543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54330"/>
                                        </a:lnTo>
                                        <a:lnTo>
                                          <a:pt x="751840" y="354330"/>
                                        </a:lnTo>
                                        <a:lnTo>
                                          <a:pt x="7518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33" name="Полилиния 333"/>
                                <wps:cNvSpPr/>
                                <wps:spPr>
                                  <a:xfrm>
                                    <a:off x="341630" y="241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34" name="Полилиния 334"/>
                                <wps:cNvSpPr/>
                                <wps:spPr>
                                  <a:xfrm>
                                    <a:off x="321310" y="36131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50800</wp:posOffset>
                      </wp:positionV>
                      <wp:extent cx="2106930" cy="575945"/>
                      <wp:effectExtent b="0" l="0" r="0" t="0"/>
                      <wp:wrapNone/>
                      <wp:docPr id="20" name="image16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2.png"/>
                              <pic:cNvPicPr preferRelativeResize="0"/>
                            </pic:nvPicPr>
                            <pic:blipFill>
                              <a:blip r:embed="rId26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7594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6224" behindDoc="0" locked="0" layoutInCell="1" hidden="0" allowOverlap="1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l="0" t="0" r="0" b="0"/>
                      <wp:wrapSquare wrapText="bothSides" distT="0" distB="0" distL="114300" distR="114300"/>
                      <wp:docPr id="335" name="Полилиния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b="0" l="0" r="0" t="0"/>
                      <wp:wrapSquare wrapText="bothSides" distB="0" distT="0" distL="114300" distR="114300"/>
                      <wp:docPr id="34" name="image17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6.png"/>
                              <pic:cNvPicPr preferRelativeResize="0"/>
                            </pic:nvPicPr>
                            <pic:blipFill>
                              <a:blip r:embed="rId26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7248" behindDoc="0" locked="0" layoutInCell="1" hidden="0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88900</wp:posOffset>
                      </wp:positionV>
                      <wp:extent cx="1872615" cy="532765"/>
                      <wp:effectExtent l="0" t="0" r="0" b="0"/>
                      <wp:wrapNone/>
                      <wp:docPr id="336" name="Группа 3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72615" cy="532765"/>
                                <a:chOff x="4409693" y="3513618"/>
                                <a:chExt cx="1872615" cy="532765"/>
                              </a:xfrm>
                            </wpg:grpSpPr>
                            <wpg:grpSp>
                              <wpg:cNvPr id="337" name="Группа 337"/>
                              <wpg:cNvGrpSpPr/>
                              <wpg:grpSpPr>
                                <a:xfrm>
                                  <a:off x="4409693" y="3513618"/>
                                  <a:ext cx="1872615" cy="532765"/>
                                  <a:chOff x="0" y="0"/>
                                  <a:chExt cx="1872615" cy="532765"/>
                                </a:xfrm>
                              </wpg:grpSpPr>
                              <wps:wsp>
                                <wps:cNvPr id="338" name="Прямоугольник 338"/>
                                <wps:cNvSpPr/>
                                <wps:spPr>
                                  <a:xfrm>
                                    <a:off x="0" y="0"/>
                                    <a:ext cx="1872600" cy="5327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39" name="Прямая со стрелкой 339"/>
                                <wps:cNvCnPr/>
                                <wps:spPr>
                                  <a:xfrm rot="10800000" flipH="1">
                                    <a:off x="0" y="273685"/>
                                    <a:ext cx="1872615" cy="1778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340" name="Полилиния 340"/>
                                <wps:cNvSpPr/>
                                <wps:spPr>
                                  <a:xfrm>
                                    <a:off x="962024" y="132080"/>
                                    <a:ext cx="771525" cy="31559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1525" h="31559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15595"/>
                                        </a:lnTo>
                                        <a:lnTo>
                                          <a:pt x="771525" y="315595"/>
                                        </a:lnTo>
                                        <a:lnTo>
                                          <a:pt x="7715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41" name="Полилиния 341"/>
                                <wps:cNvSpPr/>
                                <wps:spPr>
                                  <a:xfrm>
                                    <a:off x="1316990" y="3181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42" name="Полилиния 342"/>
                                <wps:cNvSpPr/>
                                <wps:spPr>
                                  <a:xfrm>
                                    <a:off x="1310640" y="209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43" name="Полилиния 343"/>
                                <wps:cNvSpPr/>
                                <wps:spPr>
                                  <a:xfrm>
                                    <a:off x="102235" y="132080"/>
                                    <a:ext cx="859790" cy="31559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859790" h="31559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15595"/>
                                        </a:lnTo>
                                        <a:lnTo>
                                          <a:pt x="859790" y="315595"/>
                                        </a:lnTo>
                                        <a:lnTo>
                                          <a:pt x="85979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44" name="Полилиния 344"/>
                                <wps:cNvSpPr/>
                                <wps:spPr>
                                  <a:xfrm>
                                    <a:off x="26225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45" name="Полилиния 345"/>
                                <wps:cNvSpPr/>
                                <wps:spPr>
                                  <a:xfrm>
                                    <a:off x="172085" y="3181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88900</wp:posOffset>
                      </wp:positionV>
                      <wp:extent cx="1872615" cy="532765"/>
                      <wp:effectExtent b="0" l="0" r="0" t="0"/>
                      <wp:wrapNone/>
                      <wp:docPr id="84" name="image22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26.png"/>
                              <pic:cNvPicPr preferRelativeResize="0"/>
                            </pic:nvPicPr>
                            <pic:blipFill>
                              <a:blip r:embed="rId26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72615" cy="53276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8272" behindDoc="0" locked="0" layoutInCell="1" hidden="0" allowOverlap="1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254000</wp:posOffset>
                      </wp:positionV>
                      <wp:extent cx="288925" cy="227330"/>
                      <wp:effectExtent l="0" t="0" r="0" b="0"/>
                      <wp:wrapNone/>
                      <wp:docPr id="346" name="Полилиния 3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254000</wp:posOffset>
                      </wp:positionV>
                      <wp:extent cx="288925" cy="227330"/>
                      <wp:effectExtent b="0" l="0" r="0" t="0"/>
                      <wp:wrapNone/>
                      <wp:docPr id="81" name="image22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23.png"/>
                              <pic:cNvPicPr preferRelativeResize="0"/>
                            </pic:nvPicPr>
                            <pic:blipFill>
                              <a:blip r:embed="rId26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9296" behindDoc="0" locked="0" layoutInCell="1" hidden="0" allowOverlap="1">
                      <wp:simplePos x="0" y="0"/>
                      <wp:positionH relativeFrom="column">
                        <wp:posOffset>1079500</wp:posOffset>
                      </wp:positionH>
                      <wp:positionV relativeFrom="paragraph">
                        <wp:posOffset>406400</wp:posOffset>
                      </wp:positionV>
                      <wp:extent cx="288925" cy="227330"/>
                      <wp:effectExtent l="0" t="0" r="0" b="0"/>
                      <wp:wrapSquare wrapText="bothSides" distT="0" distB="0" distL="114300" distR="114300"/>
                      <wp:docPr id="347" name="Полилиния 3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1079500</wp:posOffset>
                      </wp:positionH>
                      <wp:positionV relativeFrom="paragraph">
                        <wp:posOffset>406400</wp:posOffset>
                      </wp:positionV>
                      <wp:extent cx="288925" cy="227330"/>
                      <wp:effectExtent b="0" l="0" r="0" t="0"/>
                      <wp:wrapSquare wrapText="bothSides" distB="0" distT="0" distL="114300" distR="114300"/>
                      <wp:docPr id="32" name="image17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4.png"/>
                              <pic:cNvPicPr preferRelativeResize="0"/>
                            </pic:nvPicPr>
                            <pic:blipFill>
                              <a:blip r:embed="rId26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0320" behindDoc="0" locked="0" layoutInCell="1" hidden="0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88900</wp:posOffset>
                      </wp:positionV>
                      <wp:extent cx="1972945" cy="513715"/>
                      <wp:effectExtent l="0" t="0" r="0" b="0"/>
                      <wp:wrapNone/>
                      <wp:docPr id="348" name="Группа 3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72945" cy="513715"/>
                                <a:chOff x="4359528" y="3523143"/>
                                <a:chExt cx="1972945" cy="513715"/>
                              </a:xfrm>
                            </wpg:grpSpPr>
                            <wpg:grpSp>
                              <wpg:cNvPr id="349" name="Группа 349"/>
                              <wpg:cNvGrpSpPr/>
                              <wpg:grpSpPr>
                                <a:xfrm>
                                  <a:off x="4359528" y="3523143"/>
                                  <a:ext cx="1972945" cy="513715"/>
                                  <a:chOff x="0" y="0"/>
                                  <a:chExt cx="1972945" cy="513715"/>
                                </a:xfrm>
                              </wpg:grpSpPr>
                              <wps:wsp>
                                <wps:cNvPr id="350" name="Прямоугольник 350"/>
                                <wps:cNvSpPr/>
                                <wps:spPr>
                                  <a:xfrm>
                                    <a:off x="0" y="0"/>
                                    <a:ext cx="1972925" cy="513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51" name="Прямая со стрелкой 351"/>
                                <wps:cNvCnPr/>
                                <wps:spPr>
                                  <a:xfrm rot="10800000" flipH="1">
                                    <a:off x="0" y="273050"/>
                                    <a:ext cx="1972945" cy="14605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352" name="Полилиния 352"/>
                                <wps:cNvSpPr/>
                                <wps:spPr>
                                  <a:xfrm>
                                    <a:off x="752475" y="109855"/>
                                    <a:ext cx="1092200" cy="30416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092200" h="30416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4165"/>
                                        </a:lnTo>
                                        <a:lnTo>
                                          <a:pt x="1092200" y="304165"/>
                                        </a:lnTo>
                                        <a:lnTo>
                                          <a:pt x="109220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53" name="Полилиния 353"/>
                                <wps:cNvSpPr/>
                                <wps:spPr>
                                  <a:xfrm>
                                    <a:off x="124777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54" name="Полилиния 354"/>
                                <wps:cNvSpPr/>
                                <wps:spPr>
                                  <a:xfrm>
                                    <a:off x="991869" y="2876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55" name="Полилиния 355"/>
                                <wps:cNvSpPr/>
                                <wps:spPr>
                                  <a:xfrm>
                                    <a:off x="1431925" y="2819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56" name="Полилиния 356"/>
                                <wps:cNvSpPr/>
                                <wps:spPr>
                                  <a:xfrm>
                                    <a:off x="150495" y="109855"/>
                                    <a:ext cx="601980" cy="30416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01980" h="30416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4165"/>
                                        </a:lnTo>
                                        <a:lnTo>
                                          <a:pt x="601980" y="304165"/>
                                        </a:lnTo>
                                        <a:lnTo>
                                          <a:pt x="6019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57" name="Полилиния 357"/>
                                <wps:cNvSpPr/>
                                <wps:spPr>
                                  <a:xfrm>
                                    <a:off x="249555" y="3492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58" name="Полилиния 358"/>
                                <wps:cNvSpPr/>
                                <wps:spPr>
                                  <a:xfrm>
                                    <a:off x="256539" y="2990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88900</wp:posOffset>
                      </wp:positionV>
                      <wp:extent cx="1972945" cy="513715"/>
                      <wp:effectExtent b="0" l="0" r="0" t="0"/>
                      <wp:wrapNone/>
                      <wp:docPr id="78" name="image22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20.png"/>
                              <pic:cNvPicPr preferRelativeResize="0"/>
                            </pic:nvPicPr>
                            <pic:blipFill>
                              <a:blip r:embed="rId26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72945" cy="5137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1344" behindDoc="0" locked="0" layoutInCell="1" hidden="0" allowOverlap="1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63500</wp:posOffset>
                      </wp:positionV>
                      <wp:extent cx="288925" cy="227330"/>
                      <wp:effectExtent l="0" t="0" r="0" b="0"/>
                      <wp:wrapNone/>
                      <wp:docPr id="359" name="Полилиния 3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63500</wp:posOffset>
                      </wp:positionV>
                      <wp:extent cx="288925" cy="227330"/>
                      <wp:effectExtent b="0" l="0" r="0" t="0"/>
                      <wp:wrapNone/>
                      <wp:docPr id="40" name="image18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2.png"/>
                              <pic:cNvPicPr preferRelativeResize="0"/>
                            </pic:nvPicPr>
                            <pic:blipFill>
                              <a:blip r:embed="rId27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2368" behindDoc="0" locked="0" layoutInCell="1" hidden="0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88900</wp:posOffset>
                      </wp:positionV>
                      <wp:extent cx="1872615" cy="532765"/>
                      <wp:effectExtent l="0" t="0" r="0" b="0"/>
                      <wp:wrapNone/>
                      <wp:docPr id="360" name="Группа 3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72615" cy="532765"/>
                                <a:chOff x="4409693" y="3513618"/>
                                <a:chExt cx="1872615" cy="532765"/>
                              </a:xfrm>
                            </wpg:grpSpPr>
                            <wpg:grpSp>
                              <wpg:cNvPr id="361" name="Группа 361"/>
                              <wpg:cNvGrpSpPr/>
                              <wpg:grpSpPr>
                                <a:xfrm>
                                  <a:off x="4409693" y="3513618"/>
                                  <a:ext cx="1872615" cy="532765"/>
                                  <a:chOff x="0" y="0"/>
                                  <a:chExt cx="1872615" cy="532765"/>
                                </a:xfrm>
                              </wpg:grpSpPr>
                              <wps:wsp>
                                <wps:cNvPr id="362" name="Прямоугольник 362"/>
                                <wps:cNvSpPr/>
                                <wps:spPr>
                                  <a:xfrm>
                                    <a:off x="0" y="0"/>
                                    <a:ext cx="1872600" cy="5327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63" name="Группа 363"/>
                                <wpg:cNvGrpSpPr/>
                                <wpg:grpSpPr>
                                  <a:xfrm>
                                    <a:off x="0" y="0"/>
                                    <a:ext cx="1872615" cy="532765"/>
                                    <a:chOff x="0" y="0"/>
                                    <a:chExt cx="1872615" cy="532765"/>
                                  </a:xfrm>
                                </wpg:grpSpPr>
                                <wps:wsp>
                                  <wps:cNvPr id="364" name="Прямая со стрелкой 364"/>
                                  <wps:cNvCnPr/>
                                  <wps:spPr>
                                    <a:xfrm rot="10800000" flipH="1">
                                      <a:off x="0" y="273685"/>
                                      <a:ext cx="1872615" cy="17780"/>
                                    </a:xfrm>
                                    <a:prstGeom prst="straightConnector1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365" name="Полилиния 365"/>
                                  <wps:cNvSpPr/>
                                  <wps:spPr>
                                    <a:xfrm>
                                      <a:off x="974090" y="132080"/>
                                      <a:ext cx="719455" cy="28702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719455" h="28702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287020"/>
                                          </a:lnTo>
                                          <a:lnTo>
                                            <a:pt x="719455" y="287020"/>
                                          </a:lnTo>
                                          <a:lnTo>
                                            <a:pt x="71945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C448F7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  <wps:wsp>
                                  <wps:cNvPr id="366" name="Полилиния 366"/>
                                  <wps:cNvSpPr/>
                                  <wps:spPr>
                                    <a:xfrm>
                                      <a:off x="1316990" y="318135"/>
                                      <a:ext cx="276225" cy="21463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76225" h="21463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214630"/>
                                          </a:lnTo>
                                          <a:lnTo>
                                            <a:pt x="276225" y="214630"/>
                                          </a:lnTo>
                                          <a:lnTo>
                                            <a:pt x="27622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1A09A0">
                                        <w:pPr>
                                          <w:jc w:val="center"/>
                                          <w:textDirection w:val="btLr"/>
                                        </w:pPr>
                                        <w:r>
                                          <w:rPr>
                                            <w:b/>
                                            <w:i/>
                                            <w:color w:val="000000"/>
                                          </w:rPr>
                                          <w:t>4</w:t>
                                        </w: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  <wps:wsp>
                                  <wps:cNvPr id="367" name="Полилиния 367"/>
                                  <wps:cNvSpPr/>
                                  <wps:spPr>
                                    <a:xfrm>
                                      <a:off x="1310640" y="20955"/>
                                      <a:ext cx="276225" cy="21463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76225" h="21463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214630"/>
                                          </a:lnTo>
                                          <a:lnTo>
                                            <a:pt x="276225" y="214630"/>
                                          </a:lnTo>
                                          <a:lnTo>
                                            <a:pt x="27622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1A09A0">
                                        <w:pPr>
                                          <w:jc w:val="center"/>
                                          <w:textDirection w:val="btLr"/>
                                        </w:pPr>
                                        <w:r>
                                          <w:rPr>
                                            <w:b/>
                                            <w:i/>
                                            <w:color w:val="000000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  <wps:wsp>
                                  <wps:cNvPr id="368" name="Полилиния 368"/>
                                  <wps:cNvSpPr/>
                                  <wps:spPr>
                                    <a:xfrm>
                                      <a:off x="102235" y="132080"/>
                                      <a:ext cx="871855" cy="28702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871855" h="28702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287020"/>
                                          </a:lnTo>
                                          <a:lnTo>
                                            <a:pt x="871855" y="287020"/>
                                          </a:lnTo>
                                          <a:lnTo>
                                            <a:pt x="87185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C448F7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  <wps:wsp>
                                  <wps:cNvPr id="369" name="Полилиния 369"/>
                                  <wps:cNvSpPr/>
                                  <wps:spPr>
                                    <a:xfrm>
                                      <a:off x="262255" y="0"/>
                                      <a:ext cx="276225" cy="21463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76225" h="21463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214630"/>
                                          </a:lnTo>
                                          <a:lnTo>
                                            <a:pt x="276225" y="214630"/>
                                          </a:lnTo>
                                          <a:lnTo>
                                            <a:pt x="27622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1A09A0">
                                        <w:pPr>
                                          <w:jc w:val="center"/>
                                          <w:textDirection w:val="btLr"/>
                                        </w:pPr>
                                        <w:r>
                                          <w:rPr>
                                            <w:b/>
                                            <w:i/>
                                            <w:color w:val="000000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  <wps:wsp>
                                  <wps:cNvPr id="370" name="Полилиния 370"/>
                                  <wps:cNvSpPr/>
                                  <wps:spPr>
                                    <a:xfrm>
                                      <a:off x="172085" y="318135"/>
                                      <a:ext cx="276225" cy="21463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76225" h="21463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214630"/>
                                          </a:lnTo>
                                          <a:lnTo>
                                            <a:pt x="276225" y="214630"/>
                                          </a:lnTo>
                                          <a:lnTo>
                                            <a:pt x="27622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1A09A0">
                                        <w:pPr>
                                          <w:jc w:val="center"/>
                                          <w:textDirection w:val="btLr"/>
                                        </w:pPr>
                                        <w:r>
                                          <w:rPr>
                                            <w:b/>
                                            <w:i/>
                                            <w:color w:val="000000"/>
                                          </w:rPr>
                                          <w:t>6</w:t>
                                        </w: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371" name="Полилиния 371"/>
                                <wps:cNvSpPr/>
                                <wps:spPr>
                                  <a:xfrm>
                                    <a:off x="850706" y="174921"/>
                                    <a:ext cx="276302" cy="21462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302" h="214626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26"/>
                                        </a:lnTo>
                                        <a:lnTo>
                                          <a:pt x="276302" y="214626"/>
                                        </a:lnTo>
                                        <a:lnTo>
                                          <a:pt x="2763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72" name="Полилиния 372"/>
                                <wps:cNvSpPr/>
                                <wps:spPr>
                                  <a:xfrm>
                                    <a:off x="516804" y="318038"/>
                                    <a:ext cx="276202" cy="21462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02" h="214626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26"/>
                                        </a:lnTo>
                                        <a:lnTo>
                                          <a:pt x="276202" y="214626"/>
                                        </a:lnTo>
                                        <a:lnTo>
                                          <a:pt x="2762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88900</wp:posOffset>
                      </wp:positionV>
                      <wp:extent cx="1872615" cy="532765"/>
                      <wp:effectExtent b="0" l="0" r="0" t="0"/>
                      <wp:wrapNone/>
                      <wp:docPr id="19" name="image16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1.png"/>
                              <pic:cNvPicPr preferRelativeResize="0"/>
                            </pic:nvPicPr>
                            <pic:blipFill>
                              <a:blip r:embed="rId27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72615" cy="53276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3392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1821815" cy="531495"/>
                      <wp:effectExtent l="0" t="0" r="0" b="0"/>
                      <wp:wrapNone/>
                      <wp:docPr id="373" name="Группа 3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1815" cy="531495"/>
                                <a:chOff x="4435093" y="3514253"/>
                                <a:chExt cx="1821815" cy="531495"/>
                              </a:xfrm>
                            </wpg:grpSpPr>
                            <wpg:grpSp>
                              <wpg:cNvPr id="374" name="Группа 374"/>
                              <wpg:cNvGrpSpPr/>
                              <wpg:grpSpPr>
                                <a:xfrm>
                                  <a:off x="4435093" y="3514253"/>
                                  <a:ext cx="1821815" cy="531495"/>
                                  <a:chOff x="0" y="0"/>
                                  <a:chExt cx="1821815" cy="531495"/>
                                </a:xfrm>
                              </wpg:grpSpPr>
                              <wps:wsp>
                                <wps:cNvPr id="375" name="Прямоугольник 375"/>
                                <wps:cNvSpPr/>
                                <wps:spPr>
                                  <a:xfrm>
                                    <a:off x="0" y="0"/>
                                    <a:ext cx="1821800" cy="53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76" name="Прямая со стрелкой 376"/>
                                <wps:cNvCnPr/>
                                <wps:spPr>
                                  <a:xfrm>
                                    <a:off x="0" y="267970"/>
                                    <a:ext cx="1821815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377" name="Полилиния 377"/>
                                <wps:cNvSpPr/>
                                <wps:spPr>
                                  <a:xfrm>
                                    <a:off x="93345" y="149860"/>
                                    <a:ext cx="276225" cy="21653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653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6535"/>
                                        </a:lnTo>
                                        <a:lnTo>
                                          <a:pt x="276225" y="216535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78" name="Полилиния 378"/>
                                <wps:cNvSpPr/>
                                <wps:spPr>
                                  <a:xfrm>
                                    <a:off x="558800" y="115570"/>
                                    <a:ext cx="604520" cy="30797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04520" h="30797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7975"/>
                                        </a:lnTo>
                                        <a:lnTo>
                                          <a:pt x="604520" y="307975"/>
                                        </a:lnTo>
                                        <a:lnTo>
                                          <a:pt x="60452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79" name="Полилиния 379"/>
                                <wps:cNvSpPr/>
                                <wps:spPr>
                                  <a:xfrm>
                                    <a:off x="65976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80" name="Полилиния 380"/>
                                <wps:cNvSpPr/>
                                <wps:spPr>
                                  <a:xfrm>
                                    <a:off x="646430" y="31686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81" name="Полилиния 381"/>
                                <wps:cNvSpPr/>
                                <wps:spPr>
                                  <a:xfrm>
                                    <a:off x="1150620" y="115570"/>
                                    <a:ext cx="592455" cy="30797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92455" h="30797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7975"/>
                                        </a:lnTo>
                                        <a:lnTo>
                                          <a:pt x="592455" y="307975"/>
                                        </a:lnTo>
                                        <a:lnTo>
                                          <a:pt x="59245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82" name="Полилиния 382"/>
                                <wps:cNvSpPr/>
                                <wps:spPr>
                                  <a:xfrm>
                                    <a:off x="1006475" y="1536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83" name="Полилиния 383"/>
                                <wps:cNvSpPr/>
                                <wps:spPr>
                                  <a:xfrm>
                                    <a:off x="1356995" y="114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1821815" cy="531495"/>
                      <wp:effectExtent b="0" l="0" r="0" t="0"/>
                      <wp:wrapNone/>
                      <wp:docPr id="67" name="image20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9.png"/>
                              <pic:cNvPicPr preferRelativeResize="0"/>
                            </pic:nvPicPr>
                            <pic:blipFill>
                              <a:blip r:embed="rId27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21815" cy="53149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4416" behindDoc="0" locked="0" layoutInCell="1" hidden="0" allowOverlap="1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l="0" t="0" r="0" b="0"/>
                      <wp:wrapNone/>
                      <wp:docPr id="384" name="Полилиния 3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b="0" l="0" r="0" t="0"/>
                      <wp:wrapNone/>
                      <wp:docPr id="9" name="image15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1.png"/>
                              <pic:cNvPicPr preferRelativeResize="0"/>
                            </pic:nvPicPr>
                            <pic:blipFill>
                              <a:blip r:embed="rId27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5440" behindDoc="0" locked="0" layoutInCell="1" hidden="0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76200</wp:posOffset>
                      </wp:positionV>
                      <wp:extent cx="2106930" cy="532130"/>
                      <wp:effectExtent l="0" t="0" r="0" b="0"/>
                      <wp:wrapNone/>
                      <wp:docPr id="385" name="Группа 3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32130"/>
                                <a:chOff x="4292535" y="3513935"/>
                                <a:chExt cx="2106930" cy="532130"/>
                              </a:xfrm>
                            </wpg:grpSpPr>
                            <wpg:grpSp>
                              <wpg:cNvPr id="386" name="Группа 386"/>
                              <wpg:cNvGrpSpPr/>
                              <wpg:grpSpPr>
                                <a:xfrm>
                                  <a:off x="4292535" y="3513935"/>
                                  <a:ext cx="2106930" cy="532130"/>
                                  <a:chOff x="0" y="0"/>
                                  <a:chExt cx="2106930" cy="532130"/>
                                </a:xfrm>
                              </wpg:grpSpPr>
                              <wps:wsp>
                                <wps:cNvPr id="387" name="Прямоугольник 387"/>
                                <wps:cNvSpPr/>
                                <wps:spPr>
                                  <a:xfrm>
                                    <a:off x="0" y="0"/>
                                    <a:ext cx="2106925" cy="532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88" name="Прямая со стрелкой 388"/>
                                <wps:cNvCnPr/>
                                <wps:spPr>
                                  <a:xfrm>
                                    <a:off x="0" y="28829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389" name="Полилиния 389"/>
                                <wps:cNvSpPr/>
                                <wps:spPr>
                                  <a:xfrm>
                                    <a:off x="273050" y="118745"/>
                                    <a:ext cx="945515" cy="32512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945515" h="32512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5120"/>
                                        </a:lnTo>
                                        <a:lnTo>
                                          <a:pt x="945515" y="325120"/>
                                        </a:lnTo>
                                        <a:lnTo>
                                          <a:pt x="94551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90" name="Полилиния 390"/>
                                <wps:cNvSpPr/>
                                <wps:spPr>
                                  <a:xfrm>
                                    <a:off x="352425" y="114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91" name="Полилиния 391"/>
                                <wps:cNvSpPr/>
                                <wps:spPr>
                                  <a:xfrm>
                                    <a:off x="542925" y="3136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92" name="Полилиния 392"/>
                                <wps:cNvSpPr/>
                                <wps:spPr>
                                  <a:xfrm>
                                    <a:off x="704850" y="82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93" name="Полилиния 393"/>
                                <wps:cNvSpPr/>
                                <wps:spPr>
                                  <a:xfrm>
                                    <a:off x="1218565" y="115570"/>
                                    <a:ext cx="634365" cy="32829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34365" h="32829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28295"/>
                                        </a:lnTo>
                                        <a:lnTo>
                                          <a:pt x="634365" y="328295"/>
                                        </a:lnTo>
                                        <a:lnTo>
                                          <a:pt x="63436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94" name="Полилиния 394"/>
                                <wps:cNvSpPr/>
                                <wps:spPr>
                                  <a:xfrm>
                                    <a:off x="1066800" y="1657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95" name="Полилиния 395"/>
                                <wps:cNvSpPr/>
                                <wps:spPr>
                                  <a:xfrm>
                                    <a:off x="1472565" y="3175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396" name="Полилиния 396"/>
                                <wps:cNvSpPr/>
                                <wps:spPr>
                                  <a:xfrm>
                                    <a:off x="145732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76200</wp:posOffset>
                      </wp:positionV>
                      <wp:extent cx="2106930" cy="532130"/>
                      <wp:effectExtent b="0" l="0" r="0" t="0"/>
                      <wp:wrapNone/>
                      <wp:docPr id="65" name="image20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7.png"/>
                              <pic:cNvPicPr preferRelativeResize="0"/>
                            </pic:nvPicPr>
                            <pic:blipFill>
                              <a:blip r:embed="rId27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321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6464" behindDoc="0" locked="0" layoutInCell="1" hidden="0" allowOverlap="1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50800</wp:posOffset>
                      </wp:positionV>
                      <wp:extent cx="2106930" cy="575945"/>
                      <wp:effectExtent l="0" t="0" r="0" b="0"/>
                      <wp:wrapNone/>
                      <wp:docPr id="397" name="Группа 3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75945"/>
                                <a:chOff x="4292535" y="3492028"/>
                                <a:chExt cx="2106930" cy="575945"/>
                              </a:xfrm>
                            </wpg:grpSpPr>
                            <wpg:grpSp>
                              <wpg:cNvPr id="398" name="Группа 398"/>
                              <wpg:cNvGrpSpPr/>
                              <wpg:grpSpPr>
                                <a:xfrm>
                                  <a:off x="4292535" y="3492028"/>
                                  <a:ext cx="2106930" cy="575945"/>
                                  <a:chOff x="0" y="0"/>
                                  <a:chExt cx="2106930" cy="575945"/>
                                </a:xfrm>
                              </wpg:grpSpPr>
                              <wps:wsp>
                                <wps:cNvPr id="399" name="Прямоугольник 399"/>
                                <wps:cNvSpPr/>
                                <wps:spPr>
                                  <a:xfrm>
                                    <a:off x="0" y="0"/>
                                    <a:ext cx="2106925" cy="575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00" name="Прямая со стрелкой 400"/>
                                <wps:cNvCnPr/>
                                <wps:spPr>
                                  <a:xfrm>
                                    <a:off x="0" y="28638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401" name="Полилиния 401"/>
                                <wps:cNvSpPr/>
                                <wps:spPr>
                                  <a:xfrm>
                                    <a:off x="914400" y="114935"/>
                                    <a:ext cx="1068070" cy="3543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068070" h="3543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54330"/>
                                        </a:lnTo>
                                        <a:lnTo>
                                          <a:pt x="1068070" y="354330"/>
                                        </a:lnTo>
                                        <a:lnTo>
                                          <a:pt x="106807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02" name="Полилиния 402"/>
                                <wps:cNvSpPr/>
                                <wps:spPr>
                                  <a:xfrm>
                                    <a:off x="111379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03" name="Полилиния 403"/>
                                <wps:cNvSpPr/>
                                <wps:spPr>
                                  <a:xfrm>
                                    <a:off x="1369060" y="31559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04" name="Полилиния 404"/>
                                <wps:cNvSpPr/>
                                <wps:spPr>
                                  <a:xfrm>
                                    <a:off x="154622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05" name="Полилиния 405"/>
                                <wps:cNvSpPr/>
                                <wps:spPr>
                                  <a:xfrm>
                                    <a:off x="175260" y="114935"/>
                                    <a:ext cx="751840" cy="3543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51840" h="3543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54330"/>
                                        </a:lnTo>
                                        <a:lnTo>
                                          <a:pt x="751840" y="354330"/>
                                        </a:lnTo>
                                        <a:lnTo>
                                          <a:pt x="7518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06" name="Полилиния 406"/>
                                <wps:cNvSpPr/>
                                <wps:spPr>
                                  <a:xfrm>
                                    <a:off x="341630" y="241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07" name="Полилиния 407"/>
                                <wps:cNvSpPr/>
                                <wps:spPr>
                                  <a:xfrm>
                                    <a:off x="321310" y="36131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50800</wp:posOffset>
                      </wp:positionV>
                      <wp:extent cx="2106930" cy="575945"/>
                      <wp:effectExtent b="0" l="0" r="0" t="0"/>
                      <wp:wrapNone/>
                      <wp:docPr id="49" name="image19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1.png"/>
                              <pic:cNvPicPr preferRelativeResize="0"/>
                            </pic:nvPicPr>
                            <pic:blipFill>
                              <a:blip r:embed="rId27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7594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7488" behindDoc="0" locked="0" layoutInCell="1" hidden="0" allowOverlap="1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63500</wp:posOffset>
                      </wp:positionV>
                      <wp:extent cx="288925" cy="227330"/>
                      <wp:effectExtent l="0" t="0" r="0" b="0"/>
                      <wp:wrapNone/>
                      <wp:docPr id="408" name="Полилиния 4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63500</wp:posOffset>
                      </wp:positionV>
                      <wp:extent cx="288925" cy="227330"/>
                      <wp:effectExtent b="0" l="0" r="0" t="0"/>
                      <wp:wrapNone/>
                      <wp:docPr id="1" name="image14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3.png"/>
                              <pic:cNvPicPr preferRelativeResize="0"/>
                            </pic:nvPicPr>
                            <pic:blipFill>
                              <a:blip r:embed="rId27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8512" behindDoc="0" locked="0" layoutInCell="1" hidden="0" allowOverlap="1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76200</wp:posOffset>
                      </wp:positionV>
                      <wp:extent cx="1872615" cy="588010"/>
                      <wp:effectExtent l="0" t="0" r="0" b="0"/>
                      <wp:wrapNone/>
                      <wp:docPr id="409" name="Группа 40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72615" cy="588010"/>
                                <a:chOff x="4409693" y="3485995"/>
                                <a:chExt cx="1872615" cy="588010"/>
                              </a:xfrm>
                            </wpg:grpSpPr>
                            <wpg:grpSp>
                              <wpg:cNvPr id="410" name="Группа 410"/>
                              <wpg:cNvGrpSpPr/>
                              <wpg:grpSpPr>
                                <a:xfrm>
                                  <a:off x="4409693" y="3485995"/>
                                  <a:ext cx="1872615" cy="588010"/>
                                  <a:chOff x="0" y="0"/>
                                  <a:chExt cx="1872615" cy="588010"/>
                                </a:xfrm>
                              </wpg:grpSpPr>
                              <wps:wsp>
                                <wps:cNvPr id="411" name="Прямоугольник 411"/>
                                <wps:cNvSpPr/>
                                <wps:spPr>
                                  <a:xfrm>
                                    <a:off x="0" y="0"/>
                                    <a:ext cx="1872600" cy="5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12" name="Прямая со стрелкой 412"/>
                                <wps:cNvCnPr/>
                                <wps:spPr>
                                  <a:xfrm rot="10800000" flipH="1">
                                    <a:off x="0" y="249555"/>
                                    <a:ext cx="1872615" cy="1778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413" name="Полилиния 413"/>
                                <wps:cNvSpPr/>
                                <wps:spPr>
                                  <a:xfrm>
                                    <a:off x="931545" y="107950"/>
                                    <a:ext cx="777875" cy="37719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77875" h="37719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77190"/>
                                        </a:lnTo>
                                        <a:lnTo>
                                          <a:pt x="777875" y="377190"/>
                                        </a:lnTo>
                                        <a:lnTo>
                                          <a:pt x="77787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14" name="Полилиния 414"/>
                                <wps:cNvSpPr/>
                                <wps:spPr>
                                  <a:xfrm>
                                    <a:off x="1250950" y="3511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15" name="Полилиния 415"/>
                                <wps:cNvSpPr/>
                                <wps:spPr>
                                  <a:xfrm>
                                    <a:off x="125349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16" name="Полилиния 416"/>
                                <wps:cNvSpPr/>
                                <wps:spPr>
                                  <a:xfrm>
                                    <a:off x="102235" y="107950"/>
                                    <a:ext cx="833755" cy="37719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833755" h="37719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77190"/>
                                        </a:lnTo>
                                        <a:lnTo>
                                          <a:pt x="833755" y="377190"/>
                                        </a:lnTo>
                                        <a:lnTo>
                                          <a:pt x="83375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17" name="Полилиния 417"/>
                                <wps:cNvSpPr/>
                                <wps:spPr>
                                  <a:xfrm>
                                    <a:off x="342265" y="139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18" name="Полилиния 418"/>
                                <wps:cNvSpPr/>
                                <wps:spPr>
                                  <a:xfrm>
                                    <a:off x="165735" y="37338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76200</wp:posOffset>
                      </wp:positionV>
                      <wp:extent cx="1872615" cy="588010"/>
                      <wp:effectExtent b="0" l="0" r="0" t="0"/>
                      <wp:wrapNone/>
                      <wp:docPr id="96" name="image23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8.png"/>
                              <pic:cNvPicPr preferRelativeResize="0"/>
                            </pic:nvPicPr>
                            <pic:blipFill>
                              <a:blip r:embed="rId27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72615" cy="58801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9536" behindDoc="0" locked="0" layoutInCell="1" hidden="0" allowOverlap="1">
                      <wp:simplePos x="0" y="0"/>
                      <wp:positionH relativeFrom="column">
                        <wp:posOffset>1333500</wp:posOffset>
                      </wp:positionH>
                      <wp:positionV relativeFrom="paragraph">
                        <wp:posOffset>241300</wp:posOffset>
                      </wp:positionV>
                      <wp:extent cx="288925" cy="227330"/>
                      <wp:effectExtent l="0" t="0" r="0" b="0"/>
                      <wp:wrapNone/>
                      <wp:docPr id="419" name="Полилиния 4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1333500</wp:posOffset>
                      </wp:positionH>
                      <wp:positionV relativeFrom="paragraph">
                        <wp:posOffset>241300</wp:posOffset>
                      </wp:positionV>
                      <wp:extent cx="288925" cy="227330"/>
                      <wp:effectExtent b="0" l="0" r="0" t="0"/>
                      <wp:wrapNone/>
                      <wp:docPr id="91" name="image23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3.png"/>
                              <pic:cNvPicPr preferRelativeResize="0"/>
                            </pic:nvPicPr>
                            <pic:blipFill>
                              <a:blip r:embed="rId27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0560" behindDoc="0" locked="0" layoutInCell="1" hidden="0" allowOverlap="1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444500</wp:posOffset>
                      </wp:positionV>
                      <wp:extent cx="288925" cy="227330"/>
                      <wp:effectExtent l="0" t="0" r="0" b="0"/>
                      <wp:wrapNone/>
                      <wp:docPr id="420" name="Полилиния 4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444500</wp:posOffset>
                      </wp:positionV>
                      <wp:extent cx="288925" cy="227330"/>
                      <wp:effectExtent b="0" l="0" r="0" t="0"/>
                      <wp:wrapNone/>
                      <wp:docPr id="23" name="image16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5.png"/>
                              <pic:cNvPicPr preferRelativeResize="0"/>
                            </pic:nvPicPr>
                            <pic:blipFill>
                              <a:blip r:embed="rId27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1584" behindDoc="0" locked="0" layoutInCell="1" hidden="0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88900</wp:posOffset>
                      </wp:positionV>
                      <wp:extent cx="1972945" cy="513715"/>
                      <wp:effectExtent l="0" t="0" r="0" b="0"/>
                      <wp:wrapNone/>
                      <wp:docPr id="421" name="Группа 4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72945" cy="513715"/>
                                <a:chOff x="4359528" y="3523143"/>
                                <a:chExt cx="1972945" cy="513715"/>
                              </a:xfrm>
                            </wpg:grpSpPr>
                            <wpg:grpSp>
                              <wpg:cNvPr id="422" name="Группа 422"/>
                              <wpg:cNvGrpSpPr/>
                              <wpg:grpSpPr>
                                <a:xfrm>
                                  <a:off x="4359528" y="3523143"/>
                                  <a:ext cx="1972945" cy="513715"/>
                                  <a:chOff x="0" y="0"/>
                                  <a:chExt cx="1972945" cy="513715"/>
                                </a:xfrm>
                              </wpg:grpSpPr>
                              <wps:wsp>
                                <wps:cNvPr id="423" name="Прямоугольник 423"/>
                                <wps:cNvSpPr/>
                                <wps:spPr>
                                  <a:xfrm>
                                    <a:off x="0" y="0"/>
                                    <a:ext cx="1972925" cy="513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24" name="Прямая со стрелкой 424"/>
                                <wps:cNvCnPr/>
                                <wps:spPr>
                                  <a:xfrm rot="10800000" flipH="1">
                                    <a:off x="0" y="273050"/>
                                    <a:ext cx="1972945" cy="14605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425" name="Полилиния 425"/>
                                <wps:cNvSpPr/>
                                <wps:spPr>
                                  <a:xfrm>
                                    <a:off x="752475" y="109855"/>
                                    <a:ext cx="1092200" cy="30416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092200" h="30416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4165"/>
                                        </a:lnTo>
                                        <a:lnTo>
                                          <a:pt x="1092200" y="304165"/>
                                        </a:lnTo>
                                        <a:lnTo>
                                          <a:pt x="109220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26" name="Полилиния 426"/>
                                <wps:cNvSpPr/>
                                <wps:spPr>
                                  <a:xfrm>
                                    <a:off x="124777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27" name="Полилиния 427"/>
                                <wps:cNvSpPr/>
                                <wps:spPr>
                                  <a:xfrm>
                                    <a:off x="991869" y="2876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28" name="Полилиния 428"/>
                                <wps:cNvSpPr/>
                                <wps:spPr>
                                  <a:xfrm>
                                    <a:off x="1431925" y="2819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29" name="Полилиния 429"/>
                                <wps:cNvSpPr/>
                                <wps:spPr>
                                  <a:xfrm>
                                    <a:off x="150495" y="109855"/>
                                    <a:ext cx="601980" cy="30416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01980" h="30416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4165"/>
                                        </a:lnTo>
                                        <a:lnTo>
                                          <a:pt x="601980" y="304165"/>
                                        </a:lnTo>
                                        <a:lnTo>
                                          <a:pt x="6019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30" name="Полилиния 430"/>
                                <wps:cNvSpPr/>
                                <wps:spPr>
                                  <a:xfrm>
                                    <a:off x="249555" y="3492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31" name="Полилиния 431"/>
                                <wps:cNvSpPr/>
                                <wps:spPr>
                                  <a:xfrm>
                                    <a:off x="256539" y="2990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88900</wp:posOffset>
                      </wp:positionV>
                      <wp:extent cx="1972945" cy="513715"/>
                      <wp:effectExtent b="0" l="0" r="0" t="0"/>
                      <wp:wrapNone/>
                      <wp:docPr id="57" name="image19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9.png"/>
                              <pic:cNvPicPr preferRelativeResize="0"/>
                            </pic:nvPicPr>
                            <pic:blipFill>
                              <a:blip r:embed="rId28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72945" cy="5137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2608" behindDoc="0" locked="0" layoutInCell="1" hidden="0" allowOverlap="1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63500</wp:posOffset>
                      </wp:positionV>
                      <wp:extent cx="288925" cy="227330"/>
                      <wp:effectExtent l="0" t="0" r="0" b="0"/>
                      <wp:wrapNone/>
                      <wp:docPr id="432" name="Полилиния 4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63500</wp:posOffset>
                      </wp:positionV>
                      <wp:extent cx="288925" cy="227330"/>
                      <wp:effectExtent b="0" l="0" r="0" t="0"/>
                      <wp:wrapNone/>
                      <wp:docPr id="43" name="image18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5.png"/>
                              <pic:cNvPicPr preferRelativeResize="0"/>
                            </pic:nvPicPr>
                            <pic:blipFill>
                              <a:blip r:embed="rId28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3632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38100</wp:posOffset>
                      </wp:positionV>
                      <wp:extent cx="2106930" cy="541020"/>
                      <wp:effectExtent l="0" t="0" r="0" b="0"/>
                      <wp:wrapNone/>
                      <wp:docPr id="433" name="Группа 4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1020"/>
                                <a:chOff x="4292535" y="3509490"/>
                                <a:chExt cx="2106930" cy="541020"/>
                              </a:xfrm>
                            </wpg:grpSpPr>
                            <wpg:grpSp>
                              <wpg:cNvPr id="434" name="Группа 434"/>
                              <wpg:cNvGrpSpPr/>
                              <wpg:grpSpPr>
                                <a:xfrm>
                                  <a:off x="4292535" y="3509490"/>
                                  <a:ext cx="2106930" cy="541020"/>
                                  <a:chOff x="0" y="0"/>
                                  <a:chExt cx="2106930" cy="541020"/>
                                </a:xfrm>
                              </wpg:grpSpPr>
                              <wps:wsp>
                                <wps:cNvPr id="435" name="Прямоугольник 435"/>
                                <wps:cNvSpPr/>
                                <wps:spPr>
                                  <a:xfrm>
                                    <a:off x="0" y="0"/>
                                    <a:ext cx="2106925" cy="541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36" name="Прямая со стрелкой 436"/>
                                <wps:cNvCnPr/>
                                <wps:spPr>
                                  <a:xfrm>
                                    <a:off x="0" y="30607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437" name="Полилиния 437"/>
                                <wps:cNvSpPr/>
                                <wps:spPr>
                                  <a:xfrm>
                                    <a:off x="882650" y="130810"/>
                                    <a:ext cx="735330" cy="3543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35330" h="3543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54330"/>
                                        </a:lnTo>
                                        <a:lnTo>
                                          <a:pt x="735330" y="354330"/>
                                        </a:lnTo>
                                        <a:lnTo>
                                          <a:pt x="73533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38" name="Полилиния 438"/>
                                <wps:cNvSpPr/>
                                <wps:spPr>
                                  <a:xfrm>
                                    <a:off x="121856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39" name="Полилиния 439"/>
                                <wps:cNvSpPr/>
                                <wps:spPr>
                                  <a:xfrm>
                                    <a:off x="1240790" y="3263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40" name="Полилиния 440"/>
                                <wps:cNvSpPr/>
                                <wps:spPr>
                                  <a:xfrm>
                                    <a:off x="174625" y="130810"/>
                                    <a:ext cx="730250" cy="3543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30250" h="3543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54330"/>
                                        </a:lnTo>
                                        <a:lnTo>
                                          <a:pt x="730250" y="354330"/>
                                        </a:lnTo>
                                        <a:lnTo>
                                          <a:pt x="73025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41" name="Полилиния 441"/>
                                <wps:cNvSpPr/>
                                <wps:spPr>
                                  <a:xfrm>
                                    <a:off x="249555" y="533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42" name="Полилиния 442"/>
                                <wps:cNvSpPr/>
                                <wps:spPr>
                                  <a:xfrm>
                                    <a:off x="256540" y="3175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43" name="Полилиния 443"/>
                                <wps:cNvSpPr/>
                                <wps:spPr>
                                  <a:xfrm>
                                    <a:off x="1717675" y="19240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38100</wp:posOffset>
                      </wp:positionV>
                      <wp:extent cx="2106930" cy="541020"/>
                      <wp:effectExtent b="0" l="0" r="0" t="0"/>
                      <wp:wrapNone/>
                      <wp:docPr id="53" name="image19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5.png"/>
                              <pic:cNvPicPr preferRelativeResize="0"/>
                            </pic:nvPicPr>
                            <pic:blipFill>
                              <a:blip r:embed="rId28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10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4656" behindDoc="0" locked="0" layoutInCell="1" hidden="0" allowOverlap="1">
                      <wp:simplePos x="0" y="0"/>
                      <wp:positionH relativeFrom="column">
                        <wp:posOffset>1155700</wp:posOffset>
                      </wp:positionH>
                      <wp:positionV relativeFrom="paragraph">
                        <wp:posOffset>215900</wp:posOffset>
                      </wp:positionV>
                      <wp:extent cx="288925" cy="227330"/>
                      <wp:effectExtent l="0" t="0" r="0" b="0"/>
                      <wp:wrapNone/>
                      <wp:docPr id="444" name="Полилиния 4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1155700</wp:posOffset>
                      </wp:positionH>
                      <wp:positionV relativeFrom="paragraph">
                        <wp:posOffset>215900</wp:posOffset>
                      </wp:positionV>
                      <wp:extent cx="288925" cy="227330"/>
                      <wp:effectExtent b="0" l="0" r="0" t="0"/>
                      <wp:wrapNone/>
                      <wp:docPr id="3" name="image14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5.png"/>
                              <pic:cNvPicPr preferRelativeResize="0"/>
                            </pic:nvPicPr>
                            <pic:blipFill>
                              <a:blip r:embed="rId28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1821815" cy="531495"/>
                      <wp:effectExtent l="0" t="0" r="0" b="0"/>
                      <wp:wrapNone/>
                      <wp:docPr id="445" name="Группа 4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1815" cy="531495"/>
                                <a:chOff x="4435093" y="3514253"/>
                                <a:chExt cx="1821815" cy="531495"/>
                              </a:xfrm>
                            </wpg:grpSpPr>
                            <wpg:grpSp>
                              <wpg:cNvPr id="446" name="Группа 446"/>
                              <wpg:cNvGrpSpPr/>
                              <wpg:grpSpPr>
                                <a:xfrm>
                                  <a:off x="4435093" y="3514253"/>
                                  <a:ext cx="1821815" cy="531495"/>
                                  <a:chOff x="0" y="0"/>
                                  <a:chExt cx="1821815" cy="531495"/>
                                </a:xfrm>
                              </wpg:grpSpPr>
                              <wps:wsp>
                                <wps:cNvPr id="447" name="Прямоугольник 447"/>
                                <wps:cNvSpPr/>
                                <wps:spPr>
                                  <a:xfrm>
                                    <a:off x="0" y="0"/>
                                    <a:ext cx="1821800" cy="53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48" name="Прямая со стрелкой 448"/>
                                <wps:cNvCnPr/>
                                <wps:spPr>
                                  <a:xfrm>
                                    <a:off x="0" y="267970"/>
                                    <a:ext cx="1821815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449" name="Полилиния 449"/>
                                <wps:cNvSpPr/>
                                <wps:spPr>
                                  <a:xfrm>
                                    <a:off x="93345" y="149860"/>
                                    <a:ext cx="276225" cy="21653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653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6535"/>
                                        </a:lnTo>
                                        <a:lnTo>
                                          <a:pt x="276225" y="216535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50" name="Полилиния 450"/>
                                <wps:cNvSpPr/>
                                <wps:spPr>
                                  <a:xfrm>
                                    <a:off x="558800" y="115570"/>
                                    <a:ext cx="604520" cy="30797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04520" h="30797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7975"/>
                                        </a:lnTo>
                                        <a:lnTo>
                                          <a:pt x="604520" y="307975"/>
                                        </a:lnTo>
                                        <a:lnTo>
                                          <a:pt x="60452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51" name="Полилиния 451"/>
                                <wps:cNvSpPr/>
                                <wps:spPr>
                                  <a:xfrm>
                                    <a:off x="65976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52" name="Полилиния 452"/>
                                <wps:cNvSpPr/>
                                <wps:spPr>
                                  <a:xfrm>
                                    <a:off x="646430" y="31686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53" name="Полилиния 453"/>
                                <wps:cNvSpPr/>
                                <wps:spPr>
                                  <a:xfrm>
                                    <a:off x="1150620" y="115570"/>
                                    <a:ext cx="592455" cy="30797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92455" h="30797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7975"/>
                                        </a:lnTo>
                                        <a:lnTo>
                                          <a:pt x="592455" y="307975"/>
                                        </a:lnTo>
                                        <a:lnTo>
                                          <a:pt x="59245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54" name="Полилиния 454"/>
                                <wps:cNvSpPr/>
                                <wps:spPr>
                                  <a:xfrm>
                                    <a:off x="1006475" y="1536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55" name="Полилиния 455"/>
                                <wps:cNvSpPr/>
                                <wps:spPr>
                                  <a:xfrm>
                                    <a:off x="1356995" y="114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1821815" cy="531495"/>
                      <wp:effectExtent b="0" l="0" r="0" t="0"/>
                      <wp:wrapNone/>
                      <wp:docPr id="72" name="image21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4.png"/>
                              <pic:cNvPicPr preferRelativeResize="0"/>
                            </pic:nvPicPr>
                            <pic:blipFill>
                              <a:blip r:embed="rId28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21815" cy="53149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hidden="0" allowOverlap="1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l="0" t="0" r="0" b="0"/>
                      <wp:wrapNone/>
                      <wp:docPr id="456" name="Полилиния 4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b="0" l="0" r="0" t="0"/>
                      <wp:wrapNone/>
                      <wp:docPr id="94" name="image23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6.png"/>
                              <pic:cNvPicPr preferRelativeResize="0"/>
                            </pic:nvPicPr>
                            <pic:blipFill>
                              <a:blip r:embed="rId28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hidden="0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76200</wp:posOffset>
                      </wp:positionV>
                      <wp:extent cx="2106930" cy="532130"/>
                      <wp:effectExtent l="0" t="0" r="0" b="0"/>
                      <wp:wrapNone/>
                      <wp:docPr id="457" name="Группа 4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32130"/>
                                <a:chOff x="4292535" y="3513935"/>
                                <a:chExt cx="2106930" cy="532130"/>
                              </a:xfrm>
                            </wpg:grpSpPr>
                            <wpg:grpSp>
                              <wpg:cNvPr id="458" name="Группа 458"/>
                              <wpg:cNvGrpSpPr/>
                              <wpg:grpSpPr>
                                <a:xfrm>
                                  <a:off x="4292535" y="3513935"/>
                                  <a:ext cx="2106930" cy="532130"/>
                                  <a:chOff x="0" y="0"/>
                                  <a:chExt cx="2106930" cy="532130"/>
                                </a:xfrm>
                              </wpg:grpSpPr>
                              <wps:wsp>
                                <wps:cNvPr id="459" name="Прямоугольник 459"/>
                                <wps:cNvSpPr/>
                                <wps:spPr>
                                  <a:xfrm>
                                    <a:off x="0" y="0"/>
                                    <a:ext cx="2106925" cy="532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60" name="Прямая со стрелкой 460"/>
                                <wps:cNvCnPr/>
                                <wps:spPr>
                                  <a:xfrm>
                                    <a:off x="0" y="28829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461" name="Полилиния 461"/>
                                <wps:cNvSpPr/>
                                <wps:spPr>
                                  <a:xfrm>
                                    <a:off x="273050" y="95250"/>
                                    <a:ext cx="945515" cy="3486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945515" h="34861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48615"/>
                                        </a:lnTo>
                                        <a:lnTo>
                                          <a:pt x="945515" y="348615"/>
                                        </a:lnTo>
                                        <a:lnTo>
                                          <a:pt x="94551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62" name="Полилиния 462"/>
                                <wps:cNvSpPr/>
                                <wps:spPr>
                                  <a:xfrm>
                                    <a:off x="352425" y="114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63" name="Полилиния 463"/>
                                <wps:cNvSpPr/>
                                <wps:spPr>
                                  <a:xfrm>
                                    <a:off x="542925" y="3136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64" name="Полилиния 464"/>
                                <wps:cNvSpPr/>
                                <wps:spPr>
                                  <a:xfrm>
                                    <a:off x="704850" y="82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65" name="Полилиния 465"/>
                                <wps:cNvSpPr/>
                                <wps:spPr>
                                  <a:xfrm>
                                    <a:off x="1205230" y="95250"/>
                                    <a:ext cx="679450" cy="3486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79450" h="34861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48615"/>
                                        </a:lnTo>
                                        <a:lnTo>
                                          <a:pt x="679450" y="348615"/>
                                        </a:lnTo>
                                        <a:lnTo>
                                          <a:pt x="67945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66" name="Полилиния 466"/>
                                <wps:cNvSpPr/>
                                <wps:spPr>
                                  <a:xfrm>
                                    <a:off x="1066800" y="1657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67" name="Полилиния 467"/>
                                <wps:cNvSpPr/>
                                <wps:spPr>
                                  <a:xfrm>
                                    <a:off x="1472565" y="3175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68" name="Полилиния 468"/>
                                <wps:cNvSpPr/>
                                <wps:spPr>
                                  <a:xfrm>
                                    <a:off x="145732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76200</wp:posOffset>
                      </wp:positionV>
                      <wp:extent cx="2106930" cy="532130"/>
                      <wp:effectExtent b="0" l="0" r="0" t="0"/>
                      <wp:wrapNone/>
                      <wp:docPr id="59" name="image20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1.png"/>
                              <pic:cNvPicPr preferRelativeResize="0"/>
                            </pic:nvPicPr>
                            <pic:blipFill>
                              <a:blip r:embed="rId28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321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hidden="0" allowOverlap="1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50800</wp:posOffset>
                      </wp:positionV>
                      <wp:extent cx="2106930" cy="575945"/>
                      <wp:effectExtent l="0" t="0" r="0" b="0"/>
                      <wp:wrapNone/>
                      <wp:docPr id="469" name="Группа 4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75945"/>
                                <a:chOff x="4292535" y="3492028"/>
                                <a:chExt cx="2106930" cy="575945"/>
                              </a:xfrm>
                            </wpg:grpSpPr>
                            <wpg:grpSp>
                              <wpg:cNvPr id="470" name="Группа 470"/>
                              <wpg:cNvGrpSpPr/>
                              <wpg:grpSpPr>
                                <a:xfrm>
                                  <a:off x="4292535" y="3492028"/>
                                  <a:ext cx="2106930" cy="575945"/>
                                  <a:chOff x="0" y="0"/>
                                  <a:chExt cx="2106930" cy="575945"/>
                                </a:xfrm>
                              </wpg:grpSpPr>
                              <wps:wsp>
                                <wps:cNvPr id="471" name="Прямоугольник 471"/>
                                <wps:cNvSpPr/>
                                <wps:spPr>
                                  <a:xfrm>
                                    <a:off x="0" y="0"/>
                                    <a:ext cx="2106925" cy="575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72" name="Прямая со стрелкой 472"/>
                                <wps:cNvCnPr/>
                                <wps:spPr>
                                  <a:xfrm>
                                    <a:off x="0" y="28638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473" name="Полилиния 473"/>
                                <wps:cNvSpPr/>
                                <wps:spPr>
                                  <a:xfrm>
                                    <a:off x="914400" y="114935"/>
                                    <a:ext cx="1068070" cy="3543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068070" h="3543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54330"/>
                                        </a:lnTo>
                                        <a:lnTo>
                                          <a:pt x="1068070" y="354330"/>
                                        </a:lnTo>
                                        <a:lnTo>
                                          <a:pt x="106807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74" name="Полилиния 474"/>
                                <wps:cNvSpPr/>
                                <wps:spPr>
                                  <a:xfrm>
                                    <a:off x="111379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75" name="Полилиния 475"/>
                                <wps:cNvSpPr/>
                                <wps:spPr>
                                  <a:xfrm>
                                    <a:off x="1369060" y="31559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76" name="Полилиния 476"/>
                                <wps:cNvSpPr/>
                                <wps:spPr>
                                  <a:xfrm>
                                    <a:off x="154622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77" name="Полилиния 477"/>
                                <wps:cNvSpPr/>
                                <wps:spPr>
                                  <a:xfrm>
                                    <a:off x="175260" y="114935"/>
                                    <a:ext cx="751840" cy="3543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51840" h="3543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54330"/>
                                        </a:lnTo>
                                        <a:lnTo>
                                          <a:pt x="751840" y="354330"/>
                                        </a:lnTo>
                                        <a:lnTo>
                                          <a:pt x="7518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78" name="Полилиния 478"/>
                                <wps:cNvSpPr/>
                                <wps:spPr>
                                  <a:xfrm>
                                    <a:off x="341630" y="241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79" name="Полилиния 479"/>
                                <wps:cNvSpPr/>
                                <wps:spPr>
                                  <a:xfrm>
                                    <a:off x="321310" y="36131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50800</wp:posOffset>
                      </wp:positionV>
                      <wp:extent cx="2106930" cy="575945"/>
                      <wp:effectExtent b="0" l="0" r="0" t="0"/>
                      <wp:wrapNone/>
                      <wp:docPr id="13" name="image15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5.png"/>
                              <pic:cNvPicPr preferRelativeResize="0"/>
                            </pic:nvPicPr>
                            <pic:blipFill>
                              <a:blip r:embed="rId28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7594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776" behindDoc="0" locked="0" layoutInCell="1" hidden="0" allowOverlap="1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l="0" t="0" r="0" b="0"/>
                      <wp:wrapNone/>
                      <wp:docPr id="480" name="Полилиния 4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b="0" l="0" r="0" t="0"/>
                      <wp:wrapNone/>
                      <wp:docPr id="46" name="image18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8.png"/>
                              <pic:cNvPicPr preferRelativeResize="0"/>
                            </pic:nvPicPr>
                            <pic:blipFill>
                              <a:blip r:embed="rId28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hidden="0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50800</wp:posOffset>
                      </wp:positionV>
                      <wp:extent cx="2106930" cy="541020"/>
                      <wp:effectExtent l="0" t="0" r="0" b="0"/>
                      <wp:wrapNone/>
                      <wp:docPr id="481" name="Группа 4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1020"/>
                                <a:chOff x="4292535" y="3509490"/>
                                <a:chExt cx="2106930" cy="541020"/>
                              </a:xfrm>
                            </wpg:grpSpPr>
                            <wpg:grpSp>
                              <wpg:cNvPr id="482" name="Группа 482"/>
                              <wpg:cNvGrpSpPr/>
                              <wpg:grpSpPr>
                                <a:xfrm>
                                  <a:off x="4292535" y="3509490"/>
                                  <a:ext cx="2106930" cy="541020"/>
                                  <a:chOff x="0" y="0"/>
                                  <a:chExt cx="2106930" cy="541020"/>
                                </a:xfrm>
                              </wpg:grpSpPr>
                              <wps:wsp>
                                <wps:cNvPr id="483" name="Прямоугольник 483"/>
                                <wps:cNvSpPr/>
                                <wps:spPr>
                                  <a:xfrm>
                                    <a:off x="0" y="0"/>
                                    <a:ext cx="2106925" cy="541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484" name="Группа 484"/>
                                <wpg:cNvGrpSpPr/>
                                <wpg:grpSpPr>
                                  <a:xfrm>
                                    <a:off x="0" y="0"/>
                                    <a:ext cx="2106930" cy="541020"/>
                                    <a:chOff x="0" y="0"/>
                                    <a:chExt cx="2106930" cy="541020"/>
                                  </a:xfrm>
                                </wpg:grpSpPr>
                                <wps:wsp>
                                  <wps:cNvPr id="485" name="Прямая со стрелкой 485"/>
                                  <wps:cNvCnPr/>
                                  <wps:spPr>
                                    <a:xfrm>
                                      <a:off x="0" y="306070"/>
                                      <a:ext cx="2106930" cy="0"/>
                                    </a:xfrm>
                                    <a:prstGeom prst="straightConnector1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486" name="Полилиния 486"/>
                                  <wps:cNvSpPr/>
                                  <wps:spPr>
                                    <a:xfrm>
                                      <a:off x="892175" y="130810"/>
                                      <a:ext cx="725805" cy="36449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725805" h="36449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364490"/>
                                          </a:lnTo>
                                          <a:lnTo>
                                            <a:pt x="725805" y="364490"/>
                                          </a:lnTo>
                                          <a:lnTo>
                                            <a:pt x="72580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C448F7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  <wps:wsp>
                                  <wps:cNvPr id="487" name="Полилиния 487"/>
                                  <wps:cNvSpPr/>
                                  <wps:spPr>
                                    <a:xfrm>
                                      <a:off x="1218565" y="0"/>
                                      <a:ext cx="276225" cy="21463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76225" h="21463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214630"/>
                                          </a:lnTo>
                                          <a:lnTo>
                                            <a:pt x="276225" y="214630"/>
                                          </a:lnTo>
                                          <a:lnTo>
                                            <a:pt x="27622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1A09A0">
                                        <w:pPr>
                                          <w:jc w:val="center"/>
                                          <w:textDirection w:val="btLr"/>
                                        </w:pPr>
                                        <w:r>
                                          <w:rPr>
                                            <w:b/>
                                            <w:i/>
                                            <w:color w:val="000000"/>
                                          </w:rPr>
                                          <w:t>4</w:t>
                                        </w: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  <wps:wsp>
                                  <wps:cNvPr id="488" name="Полилиния 488"/>
                                  <wps:cNvSpPr/>
                                  <wps:spPr>
                                    <a:xfrm>
                                      <a:off x="1240790" y="326390"/>
                                      <a:ext cx="276225" cy="21463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76225" h="21463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214630"/>
                                          </a:lnTo>
                                          <a:lnTo>
                                            <a:pt x="276225" y="214630"/>
                                          </a:lnTo>
                                          <a:lnTo>
                                            <a:pt x="27622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1A09A0">
                                        <w:pPr>
                                          <w:jc w:val="center"/>
                                          <w:textDirection w:val="btLr"/>
                                        </w:pPr>
                                        <w:r>
                                          <w:rPr>
                                            <w:b/>
                                            <w:i/>
                                            <w:color w:val="000000"/>
                                          </w:rPr>
                                          <w:t>5</w:t>
                                        </w: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  <wps:wsp>
                                  <wps:cNvPr id="489" name="Полилиния 489"/>
                                  <wps:cNvSpPr/>
                                  <wps:spPr>
                                    <a:xfrm>
                                      <a:off x="150495" y="130810"/>
                                      <a:ext cx="741680" cy="36449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741680" h="36449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364490"/>
                                          </a:lnTo>
                                          <a:lnTo>
                                            <a:pt x="741680" y="364490"/>
                                          </a:lnTo>
                                          <a:lnTo>
                                            <a:pt x="74168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C448F7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  <wps:wsp>
                                  <wps:cNvPr id="490" name="Полилиния 490"/>
                                  <wps:cNvSpPr/>
                                  <wps:spPr>
                                    <a:xfrm>
                                      <a:off x="249555" y="53340"/>
                                      <a:ext cx="276225" cy="21463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76225" h="21463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214630"/>
                                          </a:lnTo>
                                          <a:lnTo>
                                            <a:pt x="276225" y="214630"/>
                                          </a:lnTo>
                                          <a:lnTo>
                                            <a:pt x="27622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1A09A0">
                                        <w:pPr>
                                          <w:jc w:val="center"/>
                                          <w:textDirection w:val="btLr"/>
                                        </w:pPr>
                                        <w:r>
                                          <w:rPr>
                                            <w:b/>
                                            <w:i/>
                                            <w:color w:val="000000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  <wps:wsp>
                                  <wps:cNvPr id="491" name="Полилиния 491"/>
                                  <wps:cNvSpPr/>
                                  <wps:spPr>
                                    <a:xfrm>
                                      <a:off x="256540" y="317500"/>
                                      <a:ext cx="276225" cy="21463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76225" h="21463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214630"/>
                                          </a:lnTo>
                                          <a:lnTo>
                                            <a:pt x="276225" y="214630"/>
                                          </a:lnTo>
                                          <a:lnTo>
                                            <a:pt x="27622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1A09A0">
                                        <w:pPr>
                                          <w:jc w:val="center"/>
                                          <w:textDirection w:val="btLr"/>
                                        </w:pPr>
                                        <w:r>
                                          <w:rPr>
                                            <w:b/>
                                            <w:i/>
                                            <w:color w:val="000000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  <wps:wsp>
                                  <wps:cNvPr id="492" name="Полилиния 492"/>
                                  <wps:cNvSpPr/>
                                  <wps:spPr>
                                    <a:xfrm>
                                      <a:off x="1717675" y="192405"/>
                                      <a:ext cx="276225" cy="21463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76225" h="21463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214630"/>
                                          </a:lnTo>
                                          <a:lnTo>
                                            <a:pt x="276225" y="214630"/>
                                          </a:lnTo>
                                          <a:lnTo>
                                            <a:pt x="27622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:rsidR="00C448F7" w:rsidRDefault="001A09A0">
                                        <w:pPr>
                                          <w:jc w:val="center"/>
                                          <w:textDirection w:val="btLr"/>
                                        </w:pPr>
                                        <w:r>
                                          <w:rPr>
                                            <w:b/>
                                            <w:i/>
                                            <w:color w:val="000000"/>
                                          </w:rPr>
                                          <w:t>6</w:t>
                                        </w:r>
                                      </w:p>
                                    </w:txbxContent>
                                  </wps:txbx>
                                  <wps:bodyPr spcFirstLastPara="1" wrap="square" lIns="88900" tIns="38100" rIns="88900" bIns="38100" anchor="t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493" name="Полилиния 493"/>
                                <wps:cNvSpPr/>
                                <wps:spPr>
                                  <a:xfrm>
                                    <a:off x="779211" y="206707"/>
                                    <a:ext cx="276203" cy="21460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03" h="214607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07"/>
                                        </a:lnTo>
                                        <a:lnTo>
                                          <a:pt x="276203" y="214607"/>
                                        </a:lnTo>
                                        <a:lnTo>
                                          <a:pt x="27620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50800</wp:posOffset>
                      </wp:positionV>
                      <wp:extent cx="2106930" cy="541020"/>
                      <wp:effectExtent b="0" l="0" r="0" t="0"/>
                      <wp:wrapNone/>
                      <wp:docPr id="27" name="image16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9.png"/>
                              <pic:cNvPicPr preferRelativeResize="0"/>
                            </pic:nvPicPr>
                            <pic:blipFill>
                              <a:blip r:embed="rId28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10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17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824" behindDoc="0" locked="0" layoutInCell="1" hidden="0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88900</wp:posOffset>
                      </wp:positionV>
                      <wp:extent cx="1972945" cy="513715"/>
                      <wp:effectExtent l="0" t="0" r="0" b="0"/>
                      <wp:wrapNone/>
                      <wp:docPr id="494" name="Группа 4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72945" cy="513715"/>
                                <a:chOff x="4359528" y="3523143"/>
                                <a:chExt cx="1972945" cy="513715"/>
                              </a:xfrm>
                            </wpg:grpSpPr>
                            <wpg:grpSp>
                              <wpg:cNvPr id="495" name="Группа 495"/>
                              <wpg:cNvGrpSpPr/>
                              <wpg:grpSpPr>
                                <a:xfrm>
                                  <a:off x="4359528" y="3523143"/>
                                  <a:ext cx="1972945" cy="513715"/>
                                  <a:chOff x="0" y="0"/>
                                  <a:chExt cx="1972945" cy="513715"/>
                                </a:xfrm>
                              </wpg:grpSpPr>
                              <wps:wsp>
                                <wps:cNvPr id="496" name="Прямоугольник 496"/>
                                <wps:cNvSpPr/>
                                <wps:spPr>
                                  <a:xfrm>
                                    <a:off x="0" y="0"/>
                                    <a:ext cx="1972925" cy="513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97" name="Прямая со стрелкой 497"/>
                                <wps:cNvCnPr/>
                                <wps:spPr>
                                  <a:xfrm rot="10800000" flipH="1">
                                    <a:off x="0" y="273050"/>
                                    <a:ext cx="1972945" cy="14605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498" name="Полилиния 498"/>
                                <wps:cNvSpPr/>
                                <wps:spPr>
                                  <a:xfrm>
                                    <a:off x="752475" y="109855"/>
                                    <a:ext cx="1092200" cy="30416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092200" h="30416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4165"/>
                                        </a:lnTo>
                                        <a:lnTo>
                                          <a:pt x="1092200" y="304165"/>
                                        </a:lnTo>
                                        <a:lnTo>
                                          <a:pt x="109220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499" name="Полилиния 499"/>
                                <wps:cNvSpPr/>
                                <wps:spPr>
                                  <a:xfrm>
                                    <a:off x="124777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00" name="Полилиния 500"/>
                                <wps:cNvSpPr/>
                                <wps:spPr>
                                  <a:xfrm>
                                    <a:off x="991869" y="2876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01" name="Полилиния 501"/>
                                <wps:cNvSpPr/>
                                <wps:spPr>
                                  <a:xfrm>
                                    <a:off x="1431925" y="2819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02" name="Полилиния 502"/>
                                <wps:cNvSpPr/>
                                <wps:spPr>
                                  <a:xfrm>
                                    <a:off x="150495" y="109855"/>
                                    <a:ext cx="601980" cy="30416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01980" h="30416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4165"/>
                                        </a:lnTo>
                                        <a:lnTo>
                                          <a:pt x="601980" y="304165"/>
                                        </a:lnTo>
                                        <a:lnTo>
                                          <a:pt x="6019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03" name="Полилиния 503"/>
                                <wps:cNvSpPr/>
                                <wps:spPr>
                                  <a:xfrm>
                                    <a:off x="249555" y="3492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04" name="Полилиния 504"/>
                                <wps:cNvSpPr/>
                                <wps:spPr>
                                  <a:xfrm>
                                    <a:off x="256539" y="2990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88900</wp:posOffset>
                      </wp:positionV>
                      <wp:extent cx="1972945" cy="513715"/>
                      <wp:effectExtent b="0" l="0" r="0" t="0"/>
                      <wp:wrapNone/>
                      <wp:docPr id="93" name="image23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5.png"/>
                              <pic:cNvPicPr preferRelativeResize="0"/>
                            </pic:nvPicPr>
                            <pic:blipFill>
                              <a:blip r:embed="rId29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72945" cy="5137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hidden="0" allowOverlap="1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63500</wp:posOffset>
                      </wp:positionV>
                      <wp:extent cx="288925" cy="227330"/>
                      <wp:effectExtent l="0" t="0" r="0" b="0"/>
                      <wp:wrapNone/>
                      <wp:docPr id="505" name="Полилиния 5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63500</wp:posOffset>
                      </wp:positionV>
                      <wp:extent cx="288925" cy="227330"/>
                      <wp:effectExtent b="0" l="0" r="0" t="0"/>
                      <wp:wrapNone/>
                      <wp:docPr id="24" name="image16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6.png"/>
                              <pic:cNvPicPr preferRelativeResize="0"/>
                            </pic:nvPicPr>
                            <pic:blipFill>
                              <a:blip r:embed="rId29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872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38100</wp:posOffset>
                      </wp:positionV>
                      <wp:extent cx="2106930" cy="541020"/>
                      <wp:effectExtent l="0" t="0" r="0" b="0"/>
                      <wp:wrapNone/>
                      <wp:docPr id="506" name="Группа 5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1020"/>
                                <a:chOff x="4292535" y="3509490"/>
                                <a:chExt cx="2106930" cy="541020"/>
                              </a:xfrm>
                            </wpg:grpSpPr>
                            <wpg:grpSp>
                              <wpg:cNvPr id="507" name="Группа 507"/>
                              <wpg:cNvGrpSpPr/>
                              <wpg:grpSpPr>
                                <a:xfrm>
                                  <a:off x="4292535" y="3509490"/>
                                  <a:ext cx="2106930" cy="541020"/>
                                  <a:chOff x="0" y="0"/>
                                  <a:chExt cx="2106930" cy="541020"/>
                                </a:xfrm>
                              </wpg:grpSpPr>
                              <wps:wsp>
                                <wps:cNvPr id="508" name="Прямоугольник 508"/>
                                <wps:cNvSpPr/>
                                <wps:spPr>
                                  <a:xfrm>
                                    <a:off x="0" y="0"/>
                                    <a:ext cx="2106925" cy="541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509" name="Прямая со стрелкой 509"/>
                                <wps:cNvCnPr/>
                                <wps:spPr>
                                  <a:xfrm>
                                    <a:off x="0" y="30607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510" name="Полилиния 510"/>
                                <wps:cNvSpPr/>
                                <wps:spPr>
                                  <a:xfrm>
                                    <a:off x="892175" y="130810"/>
                                    <a:ext cx="725805" cy="2908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25805" h="2908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90830"/>
                                        </a:lnTo>
                                        <a:lnTo>
                                          <a:pt x="725805" y="290830"/>
                                        </a:lnTo>
                                        <a:lnTo>
                                          <a:pt x="72580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11" name="Полилиния 511"/>
                                <wps:cNvSpPr/>
                                <wps:spPr>
                                  <a:xfrm>
                                    <a:off x="121856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12" name="Полилиния 512"/>
                                <wps:cNvSpPr/>
                                <wps:spPr>
                                  <a:xfrm>
                                    <a:off x="1240790" y="3263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13" name="Полилиния 513"/>
                                <wps:cNvSpPr/>
                                <wps:spPr>
                                  <a:xfrm>
                                    <a:off x="150495" y="130810"/>
                                    <a:ext cx="754380" cy="2908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54380" h="2908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90830"/>
                                        </a:lnTo>
                                        <a:lnTo>
                                          <a:pt x="754380" y="290830"/>
                                        </a:lnTo>
                                        <a:lnTo>
                                          <a:pt x="7543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14" name="Полилиния 514"/>
                                <wps:cNvSpPr/>
                                <wps:spPr>
                                  <a:xfrm>
                                    <a:off x="249555" y="533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15" name="Полилиния 515"/>
                                <wps:cNvSpPr/>
                                <wps:spPr>
                                  <a:xfrm>
                                    <a:off x="256540" y="3175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16" name="Полилиния 516"/>
                                <wps:cNvSpPr/>
                                <wps:spPr>
                                  <a:xfrm>
                                    <a:off x="1717675" y="19240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38100</wp:posOffset>
                      </wp:positionV>
                      <wp:extent cx="2106930" cy="541020"/>
                      <wp:effectExtent b="0" l="0" r="0" t="0"/>
                      <wp:wrapNone/>
                      <wp:docPr id="30" name="image17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2.png"/>
                              <pic:cNvPicPr preferRelativeResize="0"/>
                            </pic:nvPicPr>
                            <pic:blipFill>
                              <a:blip r:embed="rId29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10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hidden="0" allowOverlap="1">
                      <wp:simplePos x="0" y="0"/>
                      <wp:positionH relativeFrom="column">
                        <wp:posOffset>1155700</wp:posOffset>
                      </wp:positionH>
                      <wp:positionV relativeFrom="paragraph">
                        <wp:posOffset>215900</wp:posOffset>
                      </wp:positionV>
                      <wp:extent cx="288925" cy="227330"/>
                      <wp:effectExtent l="0" t="0" r="0" b="0"/>
                      <wp:wrapNone/>
                      <wp:docPr id="517" name="Полилиния 5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1155700</wp:posOffset>
                      </wp:positionH>
                      <wp:positionV relativeFrom="paragraph">
                        <wp:posOffset>215900</wp:posOffset>
                      </wp:positionV>
                      <wp:extent cx="288925" cy="227330"/>
                      <wp:effectExtent b="0" l="0" r="0" t="0"/>
                      <wp:wrapNone/>
                      <wp:docPr id="26" name="image16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8.png"/>
                              <pic:cNvPicPr preferRelativeResize="0"/>
                            </pic:nvPicPr>
                            <pic:blipFill>
                              <a:blip r:embed="rId29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920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1821815" cy="531495"/>
                      <wp:effectExtent l="0" t="0" r="0" b="0"/>
                      <wp:wrapNone/>
                      <wp:docPr id="518" name="Группа 5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1815" cy="531495"/>
                                <a:chOff x="4435093" y="3514253"/>
                                <a:chExt cx="1821815" cy="531495"/>
                              </a:xfrm>
                            </wpg:grpSpPr>
                            <wpg:grpSp>
                              <wpg:cNvPr id="519" name="Группа 519"/>
                              <wpg:cNvGrpSpPr/>
                              <wpg:grpSpPr>
                                <a:xfrm>
                                  <a:off x="4435093" y="3514253"/>
                                  <a:ext cx="1821815" cy="531495"/>
                                  <a:chOff x="0" y="0"/>
                                  <a:chExt cx="1821815" cy="531495"/>
                                </a:xfrm>
                              </wpg:grpSpPr>
                              <wps:wsp>
                                <wps:cNvPr id="520" name="Прямоугольник 520"/>
                                <wps:cNvSpPr/>
                                <wps:spPr>
                                  <a:xfrm>
                                    <a:off x="0" y="0"/>
                                    <a:ext cx="1821800" cy="53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521" name="Прямая со стрелкой 521"/>
                                <wps:cNvCnPr/>
                                <wps:spPr>
                                  <a:xfrm>
                                    <a:off x="0" y="267970"/>
                                    <a:ext cx="1821815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522" name="Полилиния 522"/>
                                <wps:cNvSpPr/>
                                <wps:spPr>
                                  <a:xfrm>
                                    <a:off x="93345" y="149860"/>
                                    <a:ext cx="276225" cy="21653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653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6535"/>
                                        </a:lnTo>
                                        <a:lnTo>
                                          <a:pt x="276225" y="216535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23" name="Полилиния 523"/>
                                <wps:cNvSpPr/>
                                <wps:spPr>
                                  <a:xfrm>
                                    <a:off x="558800" y="115570"/>
                                    <a:ext cx="604520" cy="30797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04520" h="30797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7975"/>
                                        </a:lnTo>
                                        <a:lnTo>
                                          <a:pt x="604520" y="307975"/>
                                        </a:lnTo>
                                        <a:lnTo>
                                          <a:pt x="60452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24" name="Полилиния 524"/>
                                <wps:cNvSpPr/>
                                <wps:spPr>
                                  <a:xfrm>
                                    <a:off x="65976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25" name="Полилиния 525"/>
                                <wps:cNvSpPr/>
                                <wps:spPr>
                                  <a:xfrm>
                                    <a:off x="646430" y="31686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26" name="Полилиния 526"/>
                                <wps:cNvSpPr/>
                                <wps:spPr>
                                  <a:xfrm>
                                    <a:off x="1150620" y="115570"/>
                                    <a:ext cx="592455" cy="30797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92455" h="30797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7975"/>
                                        </a:lnTo>
                                        <a:lnTo>
                                          <a:pt x="592455" y="307975"/>
                                        </a:lnTo>
                                        <a:lnTo>
                                          <a:pt x="59245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27" name="Полилиния 527"/>
                                <wps:cNvSpPr/>
                                <wps:spPr>
                                  <a:xfrm>
                                    <a:off x="1006475" y="1536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28" name="Полилиния 528"/>
                                <wps:cNvSpPr/>
                                <wps:spPr>
                                  <a:xfrm>
                                    <a:off x="1356995" y="114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1821815" cy="531495"/>
                      <wp:effectExtent b="0" l="0" r="0" t="0"/>
                      <wp:wrapNone/>
                      <wp:docPr id="89" name="image23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1.png"/>
                              <pic:cNvPicPr preferRelativeResize="0"/>
                            </pic:nvPicPr>
                            <pic:blipFill>
                              <a:blip r:embed="rId29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21815" cy="53149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944" behindDoc="0" locked="0" layoutInCell="1" hidden="0" allowOverlap="1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l="0" t="0" r="0" b="0"/>
                      <wp:wrapNone/>
                      <wp:docPr id="529" name="Полилиния 5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b="0" l="0" r="0" t="0"/>
                      <wp:wrapNone/>
                      <wp:docPr id="92" name="image23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4.png"/>
                              <pic:cNvPicPr preferRelativeResize="0"/>
                            </pic:nvPicPr>
                            <pic:blipFill>
                              <a:blip r:embed="rId29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hidden="0" allowOverlap="1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76200</wp:posOffset>
                      </wp:positionV>
                      <wp:extent cx="2106930" cy="575945"/>
                      <wp:effectExtent l="0" t="0" r="0" b="0"/>
                      <wp:wrapNone/>
                      <wp:docPr id="530" name="Группа 5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75945"/>
                                <a:chOff x="4292535" y="3492028"/>
                                <a:chExt cx="2106930" cy="575945"/>
                              </a:xfrm>
                            </wpg:grpSpPr>
                            <wpg:grpSp>
                              <wpg:cNvPr id="531" name="Группа 531"/>
                              <wpg:cNvGrpSpPr/>
                              <wpg:grpSpPr>
                                <a:xfrm>
                                  <a:off x="4292535" y="3492028"/>
                                  <a:ext cx="2106930" cy="575945"/>
                                  <a:chOff x="0" y="0"/>
                                  <a:chExt cx="2106930" cy="575945"/>
                                </a:xfrm>
                              </wpg:grpSpPr>
                              <wps:wsp>
                                <wps:cNvPr id="532" name="Прямоугольник 532"/>
                                <wps:cNvSpPr/>
                                <wps:spPr>
                                  <a:xfrm>
                                    <a:off x="0" y="0"/>
                                    <a:ext cx="2106925" cy="575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533" name="Прямая со стрелкой 533"/>
                                <wps:cNvCnPr/>
                                <wps:spPr>
                                  <a:xfrm>
                                    <a:off x="0" y="286385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534" name="Полилиния 534"/>
                                <wps:cNvSpPr/>
                                <wps:spPr>
                                  <a:xfrm>
                                    <a:off x="914400" y="114935"/>
                                    <a:ext cx="1068070" cy="3543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068070" h="3543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54330"/>
                                        </a:lnTo>
                                        <a:lnTo>
                                          <a:pt x="1068070" y="354330"/>
                                        </a:lnTo>
                                        <a:lnTo>
                                          <a:pt x="106807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35" name="Полилиния 535"/>
                                <wps:cNvSpPr/>
                                <wps:spPr>
                                  <a:xfrm>
                                    <a:off x="1113790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36" name="Полилиния 536"/>
                                <wps:cNvSpPr/>
                                <wps:spPr>
                                  <a:xfrm>
                                    <a:off x="1369060" y="31559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37" name="Полилиния 537"/>
                                <wps:cNvSpPr/>
                                <wps:spPr>
                                  <a:xfrm>
                                    <a:off x="154622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38" name="Полилиния 538"/>
                                <wps:cNvSpPr/>
                                <wps:spPr>
                                  <a:xfrm>
                                    <a:off x="175260" y="114935"/>
                                    <a:ext cx="751840" cy="3543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51840" h="3543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54330"/>
                                        </a:lnTo>
                                        <a:lnTo>
                                          <a:pt x="751840" y="354330"/>
                                        </a:lnTo>
                                        <a:lnTo>
                                          <a:pt x="75184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39" name="Полилиния 539"/>
                                <wps:cNvSpPr/>
                                <wps:spPr>
                                  <a:xfrm>
                                    <a:off x="341630" y="241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40" name="Полилиния 540"/>
                                <wps:cNvSpPr/>
                                <wps:spPr>
                                  <a:xfrm>
                                    <a:off x="321310" y="36131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76200</wp:posOffset>
                      </wp:positionV>
                      <wp:extent cx="2106930" cy="575945"/>
                      <wp:effectExtent b="0" l="0" r="0" t="0"/>
                      <wp:wrapNone/>
                      <wp:docPr id="70" name="image21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2.png"/>
                              <pic:cNvPicPr preferRelativeResize="0"/>
                            </pic:nvPicPr>
                            <pic:blipFill>
                              <a:blip r:embed="rId29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7594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hidden="0" allowOverlap="1">
                      <wp:simplePos x="0" y="0"/>
                      <wp:positionH relativeFrom="column">
                        <wp:posOffset>1016000</wp:posOffset>
                      </wp:positionH>
                      <wp:positionV relativeFrom="paragraph">
                        <wp:posOffset>254000</wp:posOffset>
                      </wp:positionV>
                      <wp:extent cx="288925" cy="227330"/>
                      <wp:effectExtent l="0" t="0" r="0" b="0"/>
                      <wp:wrapNone/>
                      <wp:docPr id="541" name="Полилиния 5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1016000</wp:posOffset>
                      </wp:positionH>
                      <wp:positionV relativeFrom="paragraph">
                        <wp:posOffset>254000</wp:posOffset>
                      </wp:positionV>
                      <wp:extent cx="288925" cy="227330"/>
                      <wp:effectExtent b="0" l="0" r="0" t="0"/>
                      <wp:wrapNone/>
                      <wp:docPr id="44" name="image18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6.png"/>
                              <pic:cNvPicPr preferRelativeResize="0"/>
                            </pic:nvPicPr>
                            <pic:blipFill>
                              <a:blip r:embed="rId29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21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pict>
                <v:shape id="_x0000_i1026" type="#_x0000_t75" style="width:168pt;height:43.5pt;mso-position-horizontal-relative:char;mso-position-vertical-relative:line">
                  <v:imagedata r:id="rId298" o:title=""/>
                </v:shape>
              </w:pict>
            </w: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016" behindDoc="0" locked="0" layoutInCell="1" hidden="0" allowOverlap="1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88900</wp:posOffset>
                      </wp:positionV>
                      <wp:extent cx="1872615" cy="532765"/>
                      <wp:effectExtent l="0" t="0" r="0" b="0"/>
                      <wp:wrapNone/>
                      <wp:docPr id="542" name="Группа 5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72615" cy="532765"/>
                                <a:chOff x="4409693" y="3513618"/>
                                <a:chExt cx="1872615" cy="532765"/>
                              </a:xfrm>
                            </wpg:grpSpPr>
                            <wpg:grpSp>
                              <wpg:cNvPr id="543" name="Группа 543"/>
                              <wpg:cNvGrpSpPr/>
                              <wpg:grpSpPr>
                                <a:xfrm>
                                  <a:off x="4409693" y="3513618"/>
                                  <a:ext cx="1872615" cy="532765"/>
                                  <a:chOff x="0" y="0"/>
                                  <a:chExt cx="1872615" cy="532765"/>
                                </a:xfrm>
                              </wpg:grpSpPr>
                              <wps:wsp>
                                <wps:cNvPr id="544" name="Прямоугольник 544"/>
                                <wps:cNvSpPr/>
                                <wps:spPr>
                                  <a:xfrm>
                                    <a:off x="0" y="0"/>
                                    <a:ext cx="1872600" cy="5327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545" name="Прямая со стрелкой 545"/>
                                <wps:cNvCnPr/>
                                <wps:spPr>
                                  <a:xfrm rot="10800000" flipH="1">
                                    <a:off x="0" y="273685"/>
                                    <a:ext cx="1872615" cy="1778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546" name="Полилиния 546"/>
                                <wps:cNvSpPr/>
                                <wps:spPr>
                                  <a:xfrm>
                                    <a:off x="974090" y="132080"/>
                                    <a:ext cx="735330" cy="28702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35330" h="28702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87020"/>
                                        </a:lnTo>
                                        <a:lnTo>
                                          <a:pt x="735330" y="287020"/>
                                        </a:lnTo>
                                        <a:lnTo>
                                          <a:pt x="73533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47" name="Полилиния 547"/>
                                <wps:cNvSpPr/>
                                <wps:spPr>
                                  <a:xfrm>
                                    <a:off x="1316990" y="3181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48" name="Полилиния 548"/>
                                <wps:cNvSpPr/>
                                <wps:spPr>
                                  <a:xfrm>
                                    <a:off x="1310640" y="209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49" name="Полилиния 549"/>
                                <wps:cNvSpPr/>
                                <wps:spPr>
                                  <a:xfrm>
                                    <a:off x="102235" y="132080"/>
                                    <a:ext cx="871855" cy="28702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871855" h="28702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87020"/>
                                        </a:lnTo>
                                        <a:lnTo>
                                          <a:pt x="871855" y="287020"/>
                                        </a:lnTo>
                                        <a:lnTo>
                                          <a:pt x="87185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50" name="Полилиния 550"/>
                                <wps:cNvSpPr/>
                                <wps:spPr>
                                  <a:xfrm>
                                    <a:off x="26225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51" name="Полилиния 551"/>
                                <wps:cNvSpPr/>
                                <wps:spPr>
                                  <a:xfrm>
                                    <a:off x="172085" y="31813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88900</wp:posOffset>
                      </wp:positionV>
                      <wp:extent cx="1872615" cy="532765"/>
                      <wp:effectExtent b="0" l="0" r="0" t="0"/>
                      <wp:wrapNone/>
                      <wp:docPr id="12" name="image15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4.png"/>
                              <pic:cNvPicPr preferRelativeResize="0"/>
                            </pic:nvPicPr>
                            <pic:blipFill>
                              <a:blip r:embed="rId29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72615" cy="53276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040" behindDoc="0" locked="0" layoutInCell="1" hidden="0" allowOverlap="1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254000</wp:posOffset>
                      </wp:positionV>
                      <wp:extent cx="288925" cy="227330"/>
                      <wp:effectExtent l="0" t="0" r="0" b="0"/>
                      <wp:wrapNone/>
                      <wp:docPr id="552" name="Полилиния 5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254000</wp:posOffset>
                      </wp:positionV>
                      <wp:extent cx="288925" cy="227330"/>
                      <wp:effectExtent b="0" l="0" r="0" t="0"/>
                      <wp:wrapNone/>
                      <wp:docPr id="45" name="image18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7.png"/>
                              <pic:cNvPicPr preferRelativeResize="0"/>
                            </pic:nvPicPr>
                            <pic:blipFill>
                              <a:blip r:embed="rId30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hidden="0" allowOverlap="1">
                      <wp:simplePos x="0" y="0"/>
                      <wp:positionH relativeFrom="column">
                        <wp:posOffset>1092200</wp:posOffset>
                      </wp:positionH>
                      <wp:positionV relativeFrom="paragraph">
                        <wp:posOffset>406400</wp:posOffset>
                      </wp:positionV>
                      <wp:extent cx="288925" cy="227330"/>
                      <wp:effectExtent l="0" t="0" r="0" b="0"/>
                      <wp:wrapNone/>
                      <wp:docPr id="553" name="Полилиния 5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1092200</wp:posOffset>
                      </wp:positionH>
                      <wp:positionV relativeFrom="paragraph">
                        <wp:posOffset>406400</wp:posOffset>
                      </wp:positionV>
                      <wp:extent cx="288925" cy="227330"/>
                      <wp:effectExtent b="0" l="0" r="0" t="0"/>
                      <wp:wrapNone/>
                      <wp:docPr id="4" name="image14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6.png"/>
                              <pic:cNvPicPr preferRelativeResize="0"/>
                            </pic:nvPicPr>
                            <pic:blipFill>
                              <a:blip r:embed="rId30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23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088" behindDoc="0" locked="0" layoutInCell="1" hidden="0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88900</wp:posOffset>
                      </wp:positionV>
                      <wp:extent cx="1972945" cy="513715"/>
                      <wp:effectExtent l="0" t="0" r="0" b="0"/>
                      <wp:wrapNone/>
                      <wp:docPr id="554" name="Группа 5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72945" cy="513715"/>
                                <a:chOff x="4359528" y="3523143"/>
                                <a:chExt cx="1972945" cy="513715"/>
                              </a:xfrm>
                            </wpg:grpSpPr>
                            <wpg:grpSp>
                              <wpg:cNvPr id="555" name="Группа 555"/>
                              <wpg:cNvGrpSpPr/>
                              <wpg:grpSpPr>
                                <a:xfrm>
                                  <a:off x="4359528" y="3523143"/>
                                  <a:ext cx="1972945" cy="513715"/>
                                  <a:chOff x="0" y="0"/>
                                  <a:chExt cx="1972945" cy="513715"/>
                                </a:xfrm>
                              </wpg:grpSpPr>
                              <wps:wsp>
                                <wps:cNvPr id="556" name="Прямоугольник 556"/>
                                <wps:cNvSpPr/>
                                <wps:spPr>
                                  <a:xfrm>
                                    <a:off x="0" y="0"/>
                                    <a:ext cx="1972925" cy="513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557" name="Прямая со стрелкой 557"/>
                                <wps:cNvCnPr/>
                                <wps:spPr>
                                  <a:xfrm rot="10800000" flipH="1">
                                    <a:off x="0" y="273050"/>
                                    <a:ext cx="1972945" cy="14605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558" name="Полилиния 558"/>
                                <wps:cNvSpPr/>
                                <wps:spPr>
                                  <a:xfrm>
                                    <a:off x="752475" y="109855"/>
                                    <a:ext cx="1092200" cy="30416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092200" h="30416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4165"/>
                                        </a:lnTo>
                                        <a:lnTo>
                                          <a:pt x="1092200" y="304165"/>
                                        </a:lnTo>
                                        <a:lnTo>
                                          <a:pt x="109220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59" name="Полилиния 559"/>
                                <wps:cNvSpPr/>
                                <wps:spPr>
                                  <a:xfrm>
                                    <a:off x="124777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60" name="Полилиния 560"/>
                                <wps:cNvSpPr/>
                                <wps:spPr>
                                  <a:xfrm>
                                    <a:off x="991869" y="28765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61" name="Полилиния 561"/>
                                <wps:cNvSpPr/>
                                <wps:spPr>
                                  <a:xfrm>
                                    <a:off x="1431925" y="2819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62" name="Полилиния 562"/>
                                <wps:cNvSpPr/>
                                <wps:spPr>
                                  <a:xfrm>
                                    <a:off x="150495" y="109855"/>
                                    <a:ext cx="601980" cy="30416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01980" h="30416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4165"/>
                                        </a:lnTo>
                                        <a:lnTo>
                                          <a:pt x="601980" y="304165"/>
                                        </a:lnTo>
                                        <a:lnTo>
                                          <a:pt x="6019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63" name="Полилиния 563"/>
                                <wps:cNvSpPr/>
                                <wps:spPr>
                                  <a:xfrm>
                                    <a:off x="249555" y="3492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64" name="Полилиния 564"/>
                                <wps:cNvSpPr/>
                                <wps:spPr>
                                  <a:xfrm>
                                    <a:off x="256539" y="29908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88900</wp:posOffset>
                      </wp:positionV>
                      <wp:extent cx="1972945" cy="513715"/>
                      <wp:effectExtent b="0" l="0" r="0" t="0"/>
                      <wp:wrapNone/>
                      <wp:docPr id="58" name="image20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0.png"/>
                              <pic:cNvPicPr preferRelativeResize="0"/>
                            </pic:nvPicPr>
                            <pic:blipFill>
                              <a:blip r:embed="rId30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72945" cy="5137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112" behindDoc="0" locked="0" layoutInCell="1" hidden="0" allowOverlap="1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63500</wp:posOffset>
                      </wp:positionV>
                      <wp:extent cx="288925" cy="227330"/>
                      <wp:effectExtent l="0" t="0" r="0" b="0"/>
                      <wp:wrapNone/>
                      <wp:docPr id="565" name="Полилиния 5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63500</wp:posOffset>
                      </wp:positionV>
                      <wp:extent cx="288925" cy="227330"/>
                      <wp:effectExtent b="0" l="0" r="0" t="0"/>
                      <wp:wrapNone/>
                      <wp:docPr id="63" name="image20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5.png"/>
                              <pic:cNvPicPr preferRelativeResize="0"/>
                            </pic:nvPicPr>
                            <pic:blipFill>
                              <a:blip r:embed="rId30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136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38100</wp:posOffset>
                      </wp:positionV>
                      <wp:extent cx="2106930" cy="541020"/>
                      <wp:effectExtent l="0" t="0" r="0" b="0"/>
                      <wp:wrapNone/>
                      <wp:docPr id="566" name="Группа 5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1020"/>
                                <a:chOff x="4292535" y="3509490"/>
                                <a:chExt cx="2106930" cy="541020"/>
                              </a:xfrm>
                            </wpg:grpSpPr>
                            <wpg:grpSp>
                              <wpg:cNvPr id="567" name="Группа 567"/>
                              <wpg:cNvGrpSpPr/>
                              <wpg:grpSpPr>
                                <a:xfrm>
                                  <a:off x="4292535" y="3509490"/>
                                  <a:ext cx="2106930" cy="541020"/>
                                  <a:chOff x="0" y="0"/>
                                  <a:chExt cx="2106930" cy="541020"/>
                                </a:xfrm>
                              </wpg:grpSpPr>
                              <wps:wsp>
                                <wps:cNvPr id="568" name="Прямоугольник 568"/>
                                <wps:cNvSpPr/>
                                <wps:spPr>
                                  <a:xfrm>
                                    <a:off x="0" y="0"/>
                                    <a:ext cx="2106925" cy="541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569" name="Прямая со стрелкой 569"/>
                                <wps:cNvCnPr/>
                                <wps:spPr>
                                  <a:xfrm>
                                    <a:off x="0" y="30607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570" name="Полилиния 570"/>
                                <wps:cNvSpPr/>
                                <wps:spPr>
                                  <a:xfrm>
                                    <a:off x="892175" y="130810"/>
                                    <a:ext cx="725805" cy="2908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25805" h="2908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90830"/>
                                        </a:lnTo>
                                        <a:lnTo>
                                          <a:pt x="725805" y="290830"/>
                                        </a:lnTo>
                                        <a:lnTo>
                                          <a:pt x="72580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71" name="Полилиния 571"/>
                                <wps:cNvSpPr/>
                                <wps:spPr>
                                  <a:xfrm>
                                    <a:off x="121856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72" name="Полилиния 572"/>
                                <wps:cNvSpPr/>
                                <wps:spPr>
                                  <a:xfrm>
                                    <a:off x="1240790" y="3263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73" name="Полилиния 573"/>
                                <wps:cNvSpPr/>
                                <wps:spPr>
                                  <a:xfrm>
                                    <a:off x="150495" y="130810"/>
                                    <a:ext cx="754380" cy="2908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54380" h="2908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90830"/>
                                        </a:lnTo>
                                        <a:lnTo>
                                          <a:pt x="754380" y="290830"/>
                                        </a:lnTo>
                                        <a:lnTo>
                                          <a:pt x="7543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74" name="Полилиния 574"/>
                                <wps:cNvSpPr/>
                                <wps:spPr>
                                  <a:xfrm>
                                    <a:off x="249555" y="533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75" name="Полилиния 575"/>
                                <wps:cNvSpPr/>
                                <wps:spPr>
                                  <a:xfrm>
                                    <a:off x="256540" y="3175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76" name="Полилиния 576"/>
                                <wps:cNvSpPr/>
                                <wps:spPr>
                                  <a:xfrm>
                                    <a:off x="1717675" y="19240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38100</wp:posOffset>
                      </wp:positionV>
                      <wp:extent cx="2106930" cy="541020"/>
                      <wp:effectExtent b="0" l="0" r="0" t="0"/>
                      <wp:wrapNone/>
                      <wp:docPr id="61" name="image20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3.png"/>
                              <pic:cNvPicPr preferRelativeResize="0"/>
                            </pic:nvPicPr>
                            <pic:blipFill>
                              <a:blip r:embed="rId30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10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160" behindDoc="0" locked="0" layoutInCell="1" hidden="0" allowOverlap="1">
                      <wp:simplePos x="0" y="0"/>
                      <wp:positionH relativeFrom="column">
                        <wp:posOffset>1155700</wp:posOffset>
                      </wp:positionH>
                      <wp:positionV relativeFrom="paragraph">
                        <wp:posOffset>215900</wp:posOffset>
                      </wp:positionV>
                      <wp:extent cx="279400" cy="178435"/>
                      <wp:effectExtent l="0" t="0" r="0" b="0"/>
                      <wp:wrapNone/>
                      <wp:docPr id="577" name="Полилиния 5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2650" y="3697133"/>
                                <a:ext cx="266700" cy="16573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66700" h="165735" extrusionOk="0">
                                    <a:moveTo>
                                      <a:pt x="0" y="0"/>
                                    </a:moveTo>
                                    <a:lnTo>
                                      <a:pt x="0" y="165735"/>
                                    </a:lnTo>
                                    <a:lnTo>
                                      <a:pt x="266700" y="165735"/>
                                    </a:lnTo>
                                    <a:lnTo>
                                      <a:pt x="2667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1155700</wp:posOffset>
                      </wp:positionH>
                      <wp:positionV relativeFrom="paragraph">
                        <wp:posOffset>215900</wp:posOffset>
                      </wp:positionV>
                      <wp:extent cx="279400" cy="178435"/>
                      <wp:effectExtent b="0" l="0" r="0" t="0"/>
                      <wp:wrapNone/>
                      <wp:docPr id="97" name="image23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9.png"/>
                              <pic:cNvPicPr preferRelativeResize="0"/>
                            </pic:nvPicPr>
                            <pic:blipFill>
                              <a:blip r:embed="rId30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400" cy="17843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448F7">
        <w:trPr>
          <w:trHeight w:val="10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ind w:left="-17" w:right="-1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25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184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1821815" cy="531495"/>
                      <wp:effectExtent l="0" t="0" r="0" b="0"/>
                      <wp:wrapNone/>
                      <wp:docPr id="578" name="Группа 5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1815" cy="531495"/>
                                <a:chOff x="4435093" y="3514253"/>
                                <a:chExt cx="1821815" cy="531495"/>
                              </a:xfrm>
                            </wpg:grpSpPr>
                            <wpg:grpSp>
                              <wpg:cNvPr id="579" name="Группа 579"/>
                              <wpg:cNvGrpSpPr/>
                              <wpg:grpSpPr>
                                <a:xfrm>
                                  <a:off x="4435093" y="3514253"/>
                                  <a:ext cx="1821815" cy="531495"/>
                                  <a:chOff x="0" y="0"/>
                                  <a:chExt cx="1821815" cy="531495"/>
                                </a:xfrm>
                              </wpg:grpSpPr>
                              <wps:wsp>
                                <wps:cNvPr id="580" name="Прямоугольник 580"/>
                                <wps:cNvSpPr/>
                                <wps:spPr>
                                  <a:xfrm>
                                    <a:off x="0" y="0"/>
                                    <a:ext cx="1821800" cy="53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581" name="Прямая со стрелкой 581"/>
                                <wps:cNvCnPr/>
                                <wps:spPr>
                                  <a:xfrm>
                                    <a:off x="0" y="267970"/>
                                    <a:ext cx="1821815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582" name="Полилиния 582"/>
                                <wps:cNvSpPr/>
                                <wps:spPr>
                                  <a:xfrm>
                                    <a:off x="93345" y="149860"/>
                                    <a:ext cx="276225" cy="21653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653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6535"/>
                                        </a:lnTo>
                                        <a:lnTo>
                                          <a:pt x="276225" y="216535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83" name="Полилиния 583"/>
                                <wps:cNvSpPr/>
                                <wps:spPr>
                                  <a:xfrm>
                                    <a:off x="558800" y="115570"/>
                                    <a:ext cx="604520" cy="30797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04520" h="30797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7975"/>
                                        </a:lnTo>
                                        <a:lnTo>
                                          <a:pt x="604520" y="307975"/>
                                        </a:lnTo>
                                        <a:lnTo>
                                          <a:pt x="60452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84" name="Полилиния 584"/>
                                <wps:cNvSpPr/>
                                <wps:spPr>
                                  <a:xfrm>
                                    <a:off x="65976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85" name="Полилиния 585"/>
                                <wps:cNvSpPr/>
                                <wps:spPr>
                                  <a:xfrm>
                                    <a:off x="646430" y="31686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86" name="Полилиния 586"/>
                                <wps:cNvSpPr/>
                                <wps:spPr>
                                  <a:xfrm>
                                    <a:off x="1150620" y="115570"/>
                                    <a:ext cx="592455" cy="30797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92455" h="307975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307975"/>
                                        </a:lnTo>
                                        <a:lnTo>
                                          <a:pt x="592455" y="307975"/>
                                        </a:lnTo>
                                        <a:lnTo>
                                          <a:pt x="59245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87" name="Полилиния 587"/>
                                <wps:cNvSpPr/>
                                <wps:spPr>
                                  <a:xfrm>
                                    <a:off x="1006475" y="15367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88" name="Полилиния 588"/>
                                <wps:cNvSpPr/>
                                <wps:spPr>
                                  <a:xfrm>
                                    <a:off x="1356995" y="1143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76200</wp:posOffset>
                      </wp:positionV>
                      <wp:extent cx="1821815" cy="531495"/>
                      <wp:effectExtent b="0" l="0" r="0" t="0"/>
                      <wp:wrapNone/>
                      <wp:docPr id="64" name="image20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6.png"/>
                              <pic:cNvPicPr preferRelativeResize="0"/>
                            </pic:nvPicPr>
                            <pic:blipFill>
                              <a:blip r:embed="rId30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21815" cy="53149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208" behindDoc="0" locked="0" layoutInCell="1" hidden="0" allowOverlap="1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l="0" t="0" r="0" b="0"/>
                      <wp:wrapNone/>
                      <wp:docPr id="589" name="Полилиния 5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7888" y="3672685"/>
                                <a:ext cx="276225" cy="2146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6225" h="214630" extrusionOk="0">
                                    <a:moveTo>
                                      <a:pt x="0" y="0"/>
                                    </a:moveTo>
                                    <a:lnTo>
                                      <a:pt x="0" y="214630"/>
                                    </a:lnTo>
                                    <a:lnTo>
                                      <a:pt x="276225" y="214630"/>
                                    </a:lnTo>
                                    <a:lnTo>
                                      <a:pt x="2762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25400</wp:posOffset>
                      </wp:positionV>
                      <wp:extent cx="288925" cy="227330"/>
                      <wp:effectExtent b="0" l="0" r="0" t="0"/>
                      <wp:wrapNone/>
                      <wp:docPr id="39" name="image18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1.png"/>
                              <pic:cNvPicPr preferRelativeResize="0"/>
                            </pic:nvPicPr>
                            <pic:blipFill>
                              <a:blip r:embed="rId30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8925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F7" w:rsidRDefault="001A09A0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232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38100</wp:posOffset>
                      </wp:positionV>
                      <wp:extent cx="2106930" cy="541020"/>
                      <wp:effectExtent l="0" t="0" r="0" b="0"/>
                      <wp:wrapNone/>
                      <wp:docPr id="590" name="Группа 5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930" cy="541020"/>
                                <a:chOff x="4292535" y="3509490"/>
                                <a:chExt cx="2106930" cy="541020"/>
                              </a:xfrm>
                            </wpg:grpSpPr>
                            <wpg:grpSp>
                              <wpg:cNvPr id="591" name="Группа 591"/>
                              <wpg:cNvGrpSpPr/>
                              <wpg:grpSpPr>
                                <a:xfrm>
                                  <a:off x="4292535" y="3509490"/>
                                  <a:ext cx="2106930" cy="541020"/>
                                  <a:chOff x="0" y="0"/>
                                  <a:chExt cx="2106930" cy="541020"/>
                                </a:xfrm>
                              </wpg:grpSpPr>
                              <wps:wsp>
                                <wps:cNvPr id="592" name="Прямоугольник 592"/>
                                <wps:cNvSpPr/>
                                <wps:spPr>
                                  <a:xfrm>
                                    <a:off x="0" y="0"/>
                                    <a:ext cx="2106925" cy="541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593" name="Прямая со стрелкой 593"/>
                                <wps:cNvCnPr/>
                                <wps:spPr>
                                  <a:xfrm>
                                    <a:off x="0" y="306070"/>
                                    <a:ext cx="21069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/>
                              </wps:wsp>
                              <wps:wsp>
                                <wps:cNvPr id="594" name="Полилиния 594"/>
                                <wps:cNvSpPr/>
                                <wps:spPr>
                                  <a:xfrm>
                                    <a:off x="892175" y="130810"/>
                                    <a:ext cx="725805" cy="2908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25805" h="2908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90830"/>
                                        </a:lnTo>
                                        <a:lnTo>
                                          <a:pt x="725805" y="290830"/>
                                        </a:lnTo>
                                        <a:lnTo>
                                          <a:pt x="72580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95" name="Полилиния 595"/>
                                <wps:cNvSpPr/>
                                <wps:spPr>
                                  <a:xfrm>
                                    <a:off x="1218565" y="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96" name="Полилиния 596"/>
                                <wps:cNvSpPr/>
                                <wps:spPr>
                                  <a:xfrm>
                                    <a:off x="1240790" y="32639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97" name="Полилиния 597"/>
                                <wps:cNvSpPr/>
                                <wps:spPr>
                                  <a:xfrm>
                                    <a:off x="150495" y="130810"/>
                                    <a:ext cx="754380" cy="2908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54380" h="2908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90830"/>
                                        </a:lnTo>
                                        <a:lnTo>
                                          <a:pt x="754380" y="290830"/>
                                        </a:lnTo>
                                        <a:lnTo>
                                          <a:pt x="7543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98" name="Полилиния 598"/>
                                <wps:cNvSpPr/>
                                <wps:spPr>
                                  <a:xfrm>
                                    <a:off x="249555" y="5334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599" name="Полилиния 599"/>
                                <wps:cNvSpPr/>
                                <wps:spPr>
                                  <a:xfrm>
                                    <a:off x="256540" y="317500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600" name="Полилиния 600"/>
                                <wps:cNvSpPr/>
                                <wps:spPr>
                                  <a:xfrm>
                                    <a:off x="1717675" y="192405"/>
                                    <a:ext cx="276225" cy="2146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76225" h="21463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14630"/>
                                        </a:lnTo>
                                        <a:lnTo>
                                          <a:pt x="276225" y="214630"/>
                                        </a:lnTo>
                                        <a:lnTo>
                                          <a:pt x="2762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color w:val="00000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38100</wp:posOffset>
                      </wp:positionV>
                      <wp:extent cx="2106930" cy="541020"/>
                      <wp:effectExtent b="0" l="0" r="0" t="0"/>
                      <wp:wrapNone/>
                      <wp:docPr id="38" name="image18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0.png"/>
                              <pic:cNvPicPr preferRelativeResize="0"/>
                            </pic:nvPicPr>
                            <pic:blipFill>
                              <a:blip r:embed="rId30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6930" cy="5410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256" behindDoc="0" locked="0" layoutInCell="1" hidden="0" allowOverlap="1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215900</wp:posOffset>
                      </wp:positionV>
                      <wp:extent cx="307975" cy="184150"/>
                      <wp:effectExtent l="0" t="0" r="0" b="0"/>
                      <wp:wrapNone/>
                      <wp:docPr id="601" name="Полилиния 6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98363" y="3694275"/>
                                <a:ext cx="295275" cy="1714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95275" h="171450" extrusionOk="0">
                                    <a:moveTo>
                                      <a:pt x="0" y="0"/>
                                    </a:moveTo>
                                    <a:lnTo>
                                      <a:pt x="0" y="171450"/>
                                    </a:lnTo>
                                    <a:lnTo>
                                      <a:pt x="295275" y="171450"/>
                                    </a:lnTo>
                                    <a:lnTo>
                                      <a:pt x="29527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448F7" w:rsidRDefault="001A09A0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215900</wp:posOffset>
                      </wp:positionV>
                      <wp:extent cx="307975" cy="184150"/>
                      <wp:effectExtent b="0" l="0" r="0" t="0"/>
                      <wp:wrapNone/>
                      <wp:docPr id="16" name="image15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8.png"/>
                              <pic:cNvPicPr preferRelativeResize="0"/>
                            </pic:nvPicPr>
                            <pic:blipFill>
                              <a:blip r:embed="rId30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7975" cy="1841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C448F7" w:rsidRDefault="001A09A0">
      <w:pPr>
        <w:rPr>
          <w:color w:val="000000"/>
        </w:rPr>
      </w:pPr>
      <w:r>
        <w:rPr>
          <w:b/>
        </w:rPr>
        <w:t xml:space="preserve">Задание 2. </w:t>
      </w:r>
      <w:r>
        <w:rPr>
          <w:color w:val="000000"/>
        </w:rPr>
        <w:t xml:space="preserve">Вероятность выхода из строя за время Т одного конденсатора равна </w:t>
      </w:r>
      <w:r>
        <w:rPr>
          <w:b/>
          <w:i/>
          <w:color w:val="000000"/>
        </w:rPr>
        <w:t>p.</w:t>
      </w:r>
      <w:r>
        <w:rPr>
          <w:color w:val="000000"/>
        </w:rPr>
        <w:t xml:space="preserve"> Найти вероятность того, что из </w:t>
      </w:r>
      <w:r>
        <w:rPr>
          <w:b/>
          <w:i/>
          <w:color w:val="000000"/>
        </w:rPr>
        <w:t>n</w:t>
      </w:r>
      <w:r>
        <w:rPr>
          <w:color w:val="000000"/>
        </w:rPr>
        <w:t xml:space="preserve"> конденсаторов за время Т выйдет (не выйдет) из строя </w:t>
      </w:r>
      <w:r>
        <w:rPr>
          <w:b/>
          <w:i/>
          <w:color w:val="000000"/>
        </w:rPr>
        <w:t>k</w:t>
      </w:r>
      <w:r>
        <w:rPr>
          <w:color w:val="000000"/>
        </w:rPr>
        <w:t xml:space="preserve"> конденсаторов.</w:t>
      </w:r>
    </w:p>
    <w:tbl>
      <w:tblPr>
        <w:tblStyle w:val="affff"/>
        <w:tblW w:w="869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7"/>
        <w:gridCol w:w="756"/>
        <w:gridCol w:w="696"/>
        <w:gridCol w:w="1853"/>
        <w:gridCol w:w="4005"/>
      </w:tblGrid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варианта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выйдет из строя/не 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1200" w:dyaOrig="285">
                <v:shape id="_x0000_i1027" type="#_x0000_t75" style="width:60pt;height:14.25pt" o:ole="" fillcolor="window">
                  <v:imagedata r:id="rId310" o:title=""/>
                </v:shape>
                <o:OLEObject Type="Embed" ProgID="Equation.3" ShapeID="_x0000_i1027" DrawAspect="Content" ObjectID="_1714474487" r:id="rId311"/>
              </w:objec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0,996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не 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555" w:dyaOrig="285">
                <v:shape id="_x0000_i1028" type="#_x0000_t75" style="width:27.75pt;height:14.25pt" o:ole="" fillcolor="window">
                  <v:imagedata r:id="rId312" o:title=""/>
                </v:shape>
                <o:OLEObject Type="Embed" ProgID="Equation.DSMT4" ShapeID="_x0000_i1028" DrawAspect="Content" ObjectID="_1714474488" r:id="rId313"/>
              </w:objec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1200" w:dyaOrig="285">
                <v:shape id="_x0000_i1029" type="#_x0000_t75" style="width:60pt;height:14.25pt" o:ole="" fillcolor="window">
                  <v:imagedata r:id="rId314" o:title=""/>
                </v:shape>
                <o:OLEObject Type="Embed" ProgID="Equation.3" ShapeID="_x0000_i1029" DrawAspect="Content" ObjectID="_1714474489" r:id="rId315"/>
              </w:objec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0,97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не 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1440" w:dyaOrig="285">
                <v:shape id="_x0000_i1030" type="#_x0000_t75" style="width:1in;height:14.25pt" o:ole="" fillcolor="window">
                  <v:imagedata r:id="rId316" o:title=""/>
                </v:shape>
                <o:OLEObject Type="Embed" ProgID="Equation.3" ShapeID="_x0000_i1030" DrawAspect="Content" ObjectID="_1714474490" r:id="rId317"/>
              </w:objec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0,98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не 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2100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1550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2100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1635" w:dyaOrig="285">
                <v:shape id="_x0000_i1031" type="#_x0000_t75" style="width:81.75pt;height:14.25pt" o:ole="" fillcolor="window">
                  <v:imagedata r:id="rId318" o:title=""/>
                </v:shape>
                <o:OLEObject Type="Embed" ProgID="Equation.3" ShapeID="_x0000_i1031" DrawAspect="Content" ObjectID="_1714474491" r:id="rId319"/>
              </w:objec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0,99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не 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900" w:dyaOrig="285">
                <v:shape id="_x0000_i1032" type="#_x0000_t75" style="width:45pt;height:14.25pt" o:ole="" fillcolor="window">
                  <v:imagedata r:id="rId320" o:title=""/>
                </v:shape>
                <o:OLEObject Type="Embed" ProgID="Equation.DSMT4" ShapeID="_x0000_i1032" DrawAspect="Content" ObjectID="_1714474492" r:id="rId321"/>
              </w:objec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rPr>
          <w:trHeight w:val="183"/>
        </w:trPr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1410" w:dyaOrig="240">
                <v:shape id="_x0000_i1033" type="#_x0000_t75" style="width:70.5pt;height:12pt" o:ole="" fillcolor="window">
                  <v:imagedata r:id="rId322" o:title=""/>
                </v:shape>
                <o:OLEObject Type="Embed" ProgID="Equation.3" ShapeID="_x0000_i1033" DrawAspect="Content" ObjectID="_1714474493" r:id="rId323"/>
              </w:objec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0,97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не 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525" w:dyaOrig="285">
                <v:shape id="_x0000_i1034" type="#_x0000_t75" style="width:26.25pt;height:14.25pt" o:ole="" fillcolor="window">
                  <v:imagedata r:id="rId324" o:title=""/>
                </v:shape>
                <o:OLEObject Type="Embed" ProgID="Equation.DSMT4" ShapeID="_x0000_i1034" DrawAspect="Content" ObjectID="_1714474494" r:id="rId325"/>
              </w:objec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21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189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189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1395" w:dyaOrig="285">
                <v:shape id="_x0000_i1035" type="#_x0000_t75" style="width:69.75pt;height:14.25pt" o:ole="" fillcolor="window">
                  <v:imagedata r:id="rId326" o:title=""/>
                </v:shape>
                <o:OLEObject Type="Embed" ProgID="Equation.3" ShapeID="_x0000_i1035" DrawAspect="Content" ObjectID="_1714474495" r:id="rId327"/>
              </w:objec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0,99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не 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  <w:tr w:rsidR="00C448F7">
        <w:tc>
          <w:tcPr>
            <w:tcW w:w="1387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75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696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53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1185" w:dyaOrig="285">
                <v:shape id="_x0000_i1036" type="#_x0000_t75" style="width:59.25pt;height:14.25pt" o:ole="" fillcolor="window">
                  <v:imagedata r:id="rId328" o:title=""/>
                </v:shape>
                <o:OLEObject Type="Embed" ProgID="Equation.3" ShapeID="_x0000_i1036" DrawAspect="Content" ObjectID="_1714474496" r:id="rId329"/>
              </w:object>
            </w:r>
          </w:p>
        </w:tc>
        <w:tc>
          <w:tcPr>
            <w:tcW w:w="4005" w:type="dxa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выйдет из строя</w:t>
            </w:r>
          </w:p>
        </w:tc>
      </w:tr>
    </w:tbl>
    <w:p w:rsidR="00C448F7" w:rsidRDefault="001A09A0">
      <w:pPr>
        <w:jc w:val="both"/>
      </w:pPr>
      <w:r>
        <w:rPr>
          <w:b/>
        </w:rPr>
        <w:t xml:space="preserve">Задание 3. </w:t>
      </w:r>
      <w:r>
        <w:t xml:space="preserve">Задан закон распределения дискретного </w:t>
      </w:r>
      <w:r>
        <w:rPr>
          <w:color w:val="000000"/>
        </w:rPr>
        <w:t>случайного</w:t>
      </w:r>
      <w:r>
        <w:t xml:space="preserve"> вектора </w:t>
      </w:r>
      <w:r>
        <w:rPr>
          <w:sz w:val="36"/>
          <w:szCs w:val="36"/>
          <w:vertAlign w:val="subscript"/>
        </w:rPr>
        <w:object w:dxaOrig="615" w:dyaOrig="315">
          <v:shape id="_x0000_i1037" type="#_x0000_t75" style="width:30.75pt;height:15.75pt" o:ole="" fillcolor="window">
            <v:imagedata r:id="rId330" o:title=""/>
          </v:shape>
          <o:OLEObject Type="Embed" ProgID="Equation.DSMT4" ShapeID="_x0000_i1037" DrawAspect="Content" ObjectID="_1714474497" r:id="rId331"/>
        </w:object>
      </w:r>
      <w:r>
        <w:t>. Требуется:</w:t>
      </w:r>
    </w:p>
    <w:p w:rsidR="00C448F7" w:rsidRDefault="001A09A0">
      <w:pPr>
        <w:numPr>
          <w:ilvl w:val="0"/>
          <w:numId w:val="3"/>
        </w:numPr>
        <w:jc w:val="both"/>
      </w:pPr>
      <w:r>
        <w:t xml:space="preserve">выяснить, являются ли его компоненты </w:t>
      </w:r>
      <w:r>
        <w:rPr>
          <w:sz w:val="36"/>
          <w:szCs w:val="36"/>
          <w:vertAlign w:val="subscript"/>
        </w:rPr>
        <w:object w:dxaOrig="465" w:dyaOrig="315">
          <v:shape id="_x0000_i1038" type="#_x0000_t75" style="width:23.25pt;height:15.75pt" o:ole="" fillcolor="window">
            <v:imagedata r:id="rId332" o:title=""/>
          </v:shape>
          <o:OLEObject Type="Embed" ProgID="Equation.DSMT4" ShapeID="_x0000_i1038" DrawAspect="Content" ObjectID="_1714474498" r:id="rId333"/>
        </w:object>
      </w:r>
      <w:r>
        <w:t xml:space="preserve"> независимыми случайными величинами, н</w:t>
      </w:r>
      <w:r>
        <w:rPr>
          <w:color w:val="000000"/>
        </w:rPr>
        <w:t>айти</w:t>
      </w:r>
      <w:r>
        <w:t xml:space="preserve"> их математические </w:t>
      </w:r>
      <w:r>
        <w:rPr>
          <w:color w:val="000000"/>
        </w:rPr>
        <w:t>ожидания</w:t>
      </w:r>
      <w:r>
        <w:t xml:space="preserve"> и дисперсии.</w:t>
      </w:r>
    </w:p>
    <w:p w:rsidR="00C448F7" w:rsidRDefault="001A09A0">
      <w:pPr>
        <w:numPr>
          <w:ilvl w:val="0"/>
          <w:numId w:val="3"/>
        </w:numPr>
        <w:jc w:val="both"/>
      </w:pPr>
      <w:r>
        <w:t xml:space="preserve">построить функцию регрессии </w:t>
      </w:r>
      <w:r>
        <w:rPr>
          <w:sz w:val="36"/>
          <w:szCs w:val="36"/>
          <w:vertAlign w:val="subscript"/>
        </w:rPr>
        <w:object w:dxaOrig="1755" w:dyaOrig="405">
          <v:shape id="_x0000_i1039" type="#_x0000_t75" style="width:87.75pt;height:20.25pt" o:ole="" fillcolor="window">
            <v:imagedata r:id="rId334" o:title=""/>
          </v:shape>
          <o:OLEObject Type="Embed" ProgID="Equation.DSMT4" ShapeID="_x0000_i1039" DrawAspect="Content" ObjectID="_1714474499" r:id="rId335"/>
        </w:object>
      </w:r>
      <w:r>
        <w:t>. Найти уравнение линейной регрессии η на ξ и сравнить ее на графике с функцией регрессии.</w:t>
      </w:r>
    </w:p>
    <w:p w:rsidR="00C448F7" w:rsidRDefault="001A09A0">
      <w:pPr>
        <w:widowControl w:val="0"/>
        <w:tabs>
          <w:tab w:val="left" w:pos="3456"/>
          <w:tab w:val="left" w:pos="4608"/>
        </w:tabs>
        <w:jc w:val="both"/>
        <w:sectPr w:rsidR="00C448F7">
          <w:headerReference w:type="default" r:id="rId336"/>
          <w:pgSz w:w="11906" w:h="16838"/>
          <w:pgMar w:top="851" w:right="851" w:bottom="851" w:left="1701" w:header="567" w:footer="510" w:gutter="0"/>
          <w:cols w:space="720"/>
          <w:titlePg/>
        </w:sectPr>
      </w:pPr>
      <w:r>
        <w:t>1.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02" name="Прямая со стрелкой 6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71" name="image213.png"/>
                <a:graphic>
                  <a:graphicData uri="http://schemas.openxmlformats.org/drawingml/2006/picture">
                    <pic:pic>
                      <pic:nvPicPr>
                        <pic:cNvPr id="0" name="image213.png"/>
                        <pic:cNvPicPr preferRelativeResize="0"/>
                      </pic:nvPicPr>
                      <pic:blipFill>
                        <a:blip r:embed="rId33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2.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03" name="Прямая со стрелкой 6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52" name="image194.png"/>
                <a:graphic>
                  <a:graphicData uri="http://schemas.openxmlformats.org/drawingml/2006/picture">
                    <pic:pic>
                      <pic:nvPicPr>
                        <pic:cNvPr id="0" name="image194.png"/>
                        <pic:cNvPicPr preferRelativeResize="0"/>
                      </pic:nvPicPr>
                      <pic:blipFill>
                        <a:blip r:embed="rId33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3.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04" name="Прямая со стрелкой 6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5" name="image147.png"/>
                <a:graphic>
                  <a:graphicData uri="http://schemas.openxmlformats.org/drawingml/2006/picture">
                    <pic:pic>
                      <pic:nvPicPr>
                        <pic:cNvPr id="0" name="image147.png"/>
                        <pic:cNvPicPr preferRelativeResize="0"/>
                      </pic:nvPicPr>
                      <pic:blipFill>
                        <a:blip r:embed="rId33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4.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05" name="Прямая со стрелкой 6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7" name="image149.png"/>
                <a:graphic>
                  <a:graphicData uri="http://schemas.openxmlformats.org/drawingml/2006/picture">
                    <pic:pic>
                      <pic:nvPicPr>
                        <pic:cNvPr id="0" name="image149.png"/>
                        <pic:cNvPicPr preferRelativeResize="0"/>
                      </pic:nvPicPr>
                      <pic:blipFill>
                        <a:blip r:embed="rId34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5.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06" name="Прямая со стрелкой 6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36" name="image178.png"/>
                <a:graphic>
                  <a:graphicData uri="http://schemas.openxmlformats.org/drawingml/2006/picture">
                    <pic:pic>
                      <pic:nvPicPr>
                        <pic:cNvPr id="0" name="image178.png"/>
                        <pic:cNvPicPr preferRelativeResize="0"/>
                      </pic:nvPicPr>
                      <pic:blipFill>
                        <a:blip r:embed="rId34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6.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07" name="Прямая со стрелкой 6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79" name="image221.png"/>
                <a:graphic>
                  <a:graphicData uri="http://schemas.openxmlformats.org/drawingml/2006/picture">
                    <pic:pic>
                      <pic:nvPicPr>
                        <pic:cNvPr id="0" name="image221.png"/>
                        <pic:cNvPicPr preferRelativeResize="0"/>
                      </pic:nvPicPr>
                      <pic:blipFill>
                        <a:blip r:embed="rId34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7.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08" name="Прямая со стрелкой 6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85" name="image227.png"/>
                <a:graphic>
                  <a:graphicData uri="http://schemas.openxmlformats.org/drawingml/2006/picture">
                    <pic:pic>
                      <pic:nvPicPr>
                        <pic:cNvPr id="0" name="image227.png"/>
                        <pic:cNvPicPr preferRelativeResize="0"/>
                      </pic:nvPicPr>
                      <pic:blipFill>
                        <a:blip r:embed="rId34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lastRenderedPageBreak/>
        <w:t>8.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09" name="Прямая со стрелкой 6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77" name="image219.png"/>
                <a:graphic>
                  <a:graphicData uri="http://schemas.openxmlformats.org/drawingml/2006/picture">
                    <pic:pic>
                      <pic:nvPicPr>
                        <pic:cNvPr id="0" name="image219.png"/>
                        <pic:cNvPicPr preferRelativeResize="0"/>
                      </pic:nvPicPr>
                      <pic:blipFill>
                        <a:blip r:embed="rId34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9.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10" name="Прямая со стрелкой 6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21" name="image163.png"/>
                <a:graphic>
                  <a:graphicData uri="http://schemas.openxmlformats.org/drawingml/2006/picture">
                    <pic:pic>
                      <pic:nvPicPr>
                        <pic:cNvPr id="0" name="image163.png"/>
                        <pic:cNvPicPr preferRelativeResize="0"/>
                      </pic:nvPicPr>
                      <pic:blipFill>
                        <a:blip r:embed="rId34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10.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11" name="Прямая со стрелкой 6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8" name="image150.png"/>
                <a:graphic>
                  <a:graphicData uri="http://schemas.openxmlformats.org/drawingml/2006/picture">
                    <pic:pic>
                      <pic:nvPicPr>
                        <pic:cNvPr id="0" name="image150.png"/>
                        <pic:cNvPicPr preferRelativeResize="0"/>
                      </pic:nvPicPr>
                      <pic:blipFill>
                        <a:blip r:embed="rId34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11.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12" name="Прямая со стрелкой 6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6" name="image148.png"/>
                <a:graphic>
                  <a:graphicData uri="http://schemas.openxmlformats.org/drawingml/2006/picture">
                    <pic:pic>
                      <pic:nvPicPr>
                        <pic:cNvPr id="0" name="image148.png"/>
                        <pic:cNvPicPr preferRelativeResize="0"/>
                      </pic:nvPicPr>
                      <pic:blipFill>
                        <a:blip r:embed="rId34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12.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13" name="Прямая со стрелкой 6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18" name="image160.png"/>
                <a:graphic>
                  <a:graphicData uri="http://schemas.openxmlformats.org/drawingml/2006/picture">
                    <pic:pic>
                      <pic:nvPicPr>
                        <pic:cNvPr id="0" name="image160.png"/>
                        <pic:cNvPicPr preferRelativeResize="0"/>
                      </pic:nvPicPr>
                      <pic:blipFill>
                        <a:blip r:embed="rId34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13.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14" name="Прямая со стрелкой 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98" name="image240.png"/>
                <a:graphic>
                  <a:graphicData uri="http://schemas.openxmlformats.org/drawingml/2006/picture">
                    <pic:pic>
                      <pic:nvPicPr>
                        <pic:cNvPr id="0" name="image240.png"/>
                        <pic:cNvPicPr preferRelativeResize="0"/>
                      </pic:nvPicPr>
                      <pic:blipFill>
                        <a:blip r:embed="rId34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14.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15" name="Прямая со стрелкой 6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33" name="image175.png"/>
                <a:graphic>
                  <a:graphicData uri="http://schemas.openxmlformats.org/drawingml/2006/picture">
                    <pic:pic>
                      <pic:nvPicPr>
                        <pic:cNvPr id="0" name="image175.png"/>
                        <pic:cNvPicPr preferRelativeResize="0"/>
                      </pic:nvPicPr>
                      <pic:blipFill>
                        <a:blip r:embed="rId35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15.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16" name="Прямая со стрелкой 6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28" name="image170.png"/>
                <a:graphic>
                  <a:graphicData uri="http://schemas.openxmlformats.org/drawingml/2006/picture">
                    <pic:pic>
                      <pic:nvPicPr>
                        <pic:cNvPr id="0" name="image170.png"/>
                        <pic:cNvPicPr preferRelativeResize="0"/>
                      </pic:nvPicPr>
                      <pic:blipFill>
                        <a:blip r:embed="rId35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16.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640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17" name="Прямая со стрелкой 6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99" name="image241.png"/>
                <a:graphic>
                  <a:graphicData uri="http://schemas.openxmlformats.org/drawingml/2006/picture">
                    <pic:pic>
                      <pic:nvPicPr>
                        <pic:cNvPr id="0" name="image241.png"/>
                        <pic:cNvPicPr preferRelativeResize="0"/>
                      </pic:nvPicPr>
                      <pic:blipFill>
                        <a:blip r:embed="rId35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17.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18" name="Прямая со стрелкой 6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14" name="image156.png"/>
                <a:graphic>
                  <a:graphicData uri="http://schemas.openxmlformats.org/drawingml/2006/picture">
                    <pic:pic>
                      <pic:nvPicPr>
                        <pic:cNvPr id="0" name="image156.png"/>
                        <pic:cNvPicPr preferRelativeResize="0"/>
                      </pic:nvPicPr>
                      <pic:blipFill>
                        <a:blip r:embed="rId35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18.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19" name="Прямая со стрелкой 6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86" name="image228.png"/>
                <a:graphic>
                  <a:graphicData uri="http://schemas.openxmlformats.org/drawingml/2006/picture">
                    <pic:pic>
                      <pic:nvPicPr>
                        <pic:cNvPr id="0" name="image228.png"/>
                        <pic:cNvPicPr preferRelativeResize="0"/>
                      </pic:nvPicPr>
                      <pic:blipFill>
                        <a:blip r:embed="rId35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19.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20" name="Прямая со стрелкой 6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47" name="image189.png"/>
                <a:graphic>
                  <a:graphicData uri="http://schemas.openxmlformats.org/drawingml/2006/picture">
                    <pic:pic>
                      <pic:nvPicPr>
                        <pic:cNvPr id="0" name="image189.png"/>
                        <pic:cNvPicPr preferRelativeResize="0"/>
                      </pic:nvPicPr>
                      <pic:blipFill>
                        <a:blip r:embed="rId35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20.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736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21" name="Прямая со стрелкой 6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50" name="image192.png"/>
                <a:graphic>
                  <a:graphicData uri="http://schemas.openxmlformats.org/drawingml/2006/picture">
                    <pic:pic>
                      <pic:nvPicPr>
                        <pic:cNvPr id="0" name="image192.png"/>
                        <pic:cNvPicPr preferRelativeResize="0"/>
                      </pic:nvPicPr>
                      <pic:blipFill>
                        <a:blip r:embed="rId35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21.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22" name="Прямая со стрелкой 6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55" name="image197.png"/>
                <a:graphic>
                  <a:graphicData uri="http://schemas.openxmlformats.org/drawingml/2006/picture">
                    <pic:pic>
                      <pic:nvPicPr>
                        <pic:cNvPr id="0" name="image197.png"/>
                        <pic:cNvPicPr preferRelativeResize="0"/>
                      </pic:nvPicPr>
                      <pic:blipFill>
                        <a:blip r:embed="rId35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22.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784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23" name="Прямая со стрелкой 6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48" name="image190.png"/>
                <a:graphic>
                  <a:graphicData uri="http://schemas.openxmlformats.org/drawingml/2006/picture">
                    <pic:pic>
                      <pic:nvPicPr>
                        <pic:cNvPr id="0" name="image190.png"/>
                        <pic:cNvPicPr preferRelativeResize="0"/>
                      </pic:nvPicPr>
                      <pic:blipFill>
                        <a:blip r:embed="rId35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23.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24" name="Прямая со стрелкой 6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22" name="image164.png"/>
                <a:graphic>
                  <a:graphicData uri="http://schemas.openxmlformats.org/drawingml/2006/picture">
                    <pic:pic>
                      <pic:nvPicPr>
                        <pic:cNvPr id="0" name="image164.png"/>
                        <pic:cNvPicPr preferRelativeResize="0"/>
                      </pic:nvPicPr>
                      <pic:blipFill>
                        <a:blip r:embed="rId35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24.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832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25" name="Прямая со стрелкой 6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29" name="image171.png"/>
                <a:graphic>
                  <a:graphicData uri="http://schemas.openxmlformats.org/drawingml/2006/picture">
                    <pic:pic>
                      <pic:nvPicPr>
                        <pic:cNvPr id="0" name="image171.png"/>
                        <pic:cNvPicPr preferRelativeResize="0"/>
                      </pic:nvPicPr>
                      <pic:blipFill>
                        <a:blip r:embed="rId36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25.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26" name="Прямая со стрелкой 6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88" name="image230.png"/>
                <a:graphic>
                  <a:graphicData uri="http://schemas.openxmlformats.org/drawingml/2006/picture">
                    <pic:pic>
                      <pic:nvPicPr>
                        <pic:cNvPr id="0" name="image230.png"/>
                        <pic:cNvPicPr preferRelativeResize="0"/>
                      </pic:nvPicPr>
                      <pic:blipFill>
                        <a:blip r:embed="rId36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tabs>
          <w:tab w:val="left" w:pos="1145"/>
          <w:tab w:val="left" w:pos="1745"/>
          <w:tab w:val="left" w:pos="2411"/>
        </w:tabs>
      </w:pPr>
    </w:p>
    <w:p w:rsidR="00C448F7" w:rsidRDefault="001A09A0">
      <w:pPr>
        <w:widowControl w:val="0"/>
        <w:tabs>
          <w:tab w:val="left" w:pos="3456"/>
          <w:tab w:val="left" w:pos="4608"/>
        </w:tabs>
        <w:jc w:val="both"/>
      </w:pPr>
      <w:r>
        <w:t>26.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627" name="Прямая со стрелкой 6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2225" y="3866360"/>
                          <a:ext cx="718185" cy="3810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73" name="image215.png"/>
                <a:graphic>
                  <a:graphicData uri="http://schemas.openxmlformats.org/drawingml/2006/picture">
                    <pic:pic>
                      <pic:nvPicPr>
                        <pic:cNvPr id="0" name="image215.png"/>
                        <pic:cNvPicPr preferRelativeResize="0"/>
                      </pic:nvPicPr>
                      <pic:blipFill>
                        <a:blip r:embed="rId36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</w:pPr>
    </w:p>
    <w:p w:rsidR="00C448F7" w:rsidRDefault="00C448F7">
      <w:pPr>
        <w:widowControl w:val="0"/>
        <w:tabs>
          <w:tab w:val="left" w:pos="3456"/>
          <w:tab w:val="left" w:pos="4608"/>
        </w:tabs>
        <w:jc w:val="both"/>
        <w:rPr>
          <w:sz w:val="36"/>
          <w:szCs w:val="36"/>
        </w:rPr>
        <w:sectPr w:rsidR="00C448F7">
          <w:type w:val="continuous"/>
          <w:pgSz w:w="11906" w:h="16838"/>
          <w:pgMar w:top="851" w:right="851" w:bottom="851" w:left="1701" w:header="567" w:footer="510" w:gutter="0"/>
          <w:cols w:num="2" w:space="720" w:equalWidth="0">
            <w:col w:w="4323" w:space="708"/>
            <w:col w:w="4323" w:space="0"/>
          </w:cols>
          <w:titlePg/>
        </w:sectPr>
      </w:pPr>
    </w:p>
    <w:p w:rsidR="00C448F7" w:rsidRDefault="00C448F7">
      <w:pPr>
        <w:jc w:val="both"/>
        <w:rPr>
          <w:b/>
        </w:rPr>
      </w:pPr>
    </w:p>
    <w:p w:rsidR="00C448F7" w:rsidRDefault="001A09A0">
      <w:pPr>
        <w:jc w:val="both"/>
      </w:pPr>
      <w:r>
        <w:rPr>
          <w:b/>
        </w:rPr>
        <w:t>Задание 4.</w:t>
      </w:r>
      <w:r>
        <w:t xml:space="preserve"> Непрерывная случайная величина </w:t>
      </w:r>
      <w:r>
        <w:rPr>
          <w:i/>
        </w:rPr>
        <w:t>X</w:t>
      </w:r>
      <w:r>
        <w:t xml:space="preserve"> задана функцией распределения </w:t>
      </w:r>
      <w:r>
        <w:rPr>
          <w:i/>
        </w:rPr>
        <w:t xml:space="preserve">F(x) </w:t>
      </w:r>
      <w:r>
        <w:t xml:space="preserve">(плотностью распределение </w:t>
      </w:r>
      <w:r>
        <w:rPr>
          <w:i/>
        </w:rPr>
        <w:t>f(x)</w:t>
      </w:r>
      <w:r>
        <w:t xml:space="preserve">). Найти постоянную </w:t>
      </w:r>
      <w:r>
        <w:rPr>
          <w:i/>
        </w:rPr>
        <w:t>C</w:t>
      </w:r>
      <w:r>
        <w:t>,</w:t>
      </w:r>
      <w:r>
        <w:rPr>
          <w:b/>
        </w:rPr>
        <w:t xml:space="preserve"> </w:t>
      </w:r>
      <w:r>
        <w:t xml:space="preserve">плотность распределения </w:t>
      </w:r>
      <w:r>
        <w:rPr>
          <w:i/>
        </w:rPr>
        <w:t xml:space="preserve">f(x) </w:t>
      </w:r>
      <w:r>
        <w:t xml:space="preserve">(функцию распределения </w:t>
      </w:r>
      <w:r>
        <w:rPr>
          <w:i/>
        </w:rPr>
        <w:t>F(x)</w:t>
      </w:r>
      <w:r>
        <w:t xml:space="preserve">), математическое ожидание </w:t>
      </w:r>
      <w:r>
        <w:rPr>
          <w:i/>
        </w:rPr>
        <w:t>M(X)</w:t>
      </w:r>
      <w:r>
        <w:t xml:space="preserve"> и вероятность попадания СВ </w:t>
      </w:r>
      <w:r>
        <w:rPr>
          <w:i/>
        </w:rPr>
        <w:t>Х</w:t>
      </w:r>
      <w:r>
        <w:t xml:space="preserve"> в заданный интервал </w:t>
      </w:r>
      <w:r>
        <w:rPr>
          <w:sz w:val="36"/>
          <w:szCs w:val="36"/>
          <w:vertAlign w:val="subscript"/>
        </w:rPr>
        <w:object w:dxaOrig="675" w:dyaOrig="405">
          <v:shape id="_x0000_i1040" type="#_x0000_t75" style="width:33.75pt;height:20.25pt" o:ole="">
            <v:imagedata r:id="rId363" o:title=""/>
          </v:shape>
          <o:OLEObject Type="Embed" ProgID="Equation.DSMT4" ShapeID="_x0000_i1040" DrawAspect="Content" ObjectID="_1714474500" r:id="rId364"/>
        </w:object>
      </w:r>
      <w:r>
        <w:t xml:space="preserve">. Построить графики функций </w:t>
      </w:r>
      <w:r>
        <w:rPr>
          <w:i/>
        </w:rPr>
        <w:t>f(x)</w:t>
      </w:r>
      <w:r>
        <w:t xml:space="preserve"> и </w:t>
      </w:r>
      <w:r>
        <w:rPr>
          <w:i/>
        </w:rPr>
        <w:t>F(x)</w:t>
      </w:r>
      <w:r>
        <w:t>.</w:t>
      </w:r>
    </w:p>
    <w:p w:rsidR="00C448F7" w:rsidRDefault="001A09A0">
      <w:r>
        <w:t xml:space="preserve"> </w:t>
      </w:r>
    </w:p>
    <w:p w:rsidR="00C448F7" w:rsidRDefault="001A09A0">
      <w:r>
        <w:rPr>
          <w:sz w:val="36"/>
          <w:szCs w:val="36"/>
          <w:vertAlign w:val="subscript"/>
        </w:rPr>
        <w:object w:dxaOrig="4890" w:dyaOrig="1080">
          <v:shape id="_x0000_i1041" type="#_x0000_t75" style="width:244.5pt;height:54pt" o:ole="">
            <v:imagedata r:id="rId365" o:title=""/>
          </v:shape>
          <o:OLEObject Type="Embed" ProgID="Equation.DSMT4" ShapeID="_x0000_i1041" DrawAspect="Content" ObjectID="_1714474501" r:id="rId366"/>
        </w:object>
      </w:r>
      <w:r>
        <w:t xml:space="preserve">   </w:t>
      </w:r>
      <w:r>
        <w:rPr>
          <w:sz w:val="36"/>
          <w:szCs w:val="36"/>
          <w:vertAlign w:val="subscript"/>
        </w:rPr>
        <w:object w:dxaOrig="5490" w:dyaOrig="1260">
          <v:shape id="_x0000_i1042" type="#_x0000_t75" style="width:274.5pt;height:63pt" o:ole="">
            <v:imagedata r:id="rId367" o:title=""/>
          </v:shape>
          <o:OLEObject Type="Embed" ProgID="Equation.DSMT4" ShapeID="_x0000_i1042" DrawAspect="Content" ObjectID="_1714474502" r:id="rId368"/>
        </w:object>
      </w:r>
    </w:p>
    <w:p w:rsidR="00C448F7" w:rsidRDefault="00C448F7"/>
    <w:p w:rsidR="00C448F7" w:rsidRDefault="001A09A0">
      <w:r>
        <w:rPr>
          <w:sz w:val="36"/>
          <w:szCs w:val="36"/>
          <w:vertAlign w:val="subscript"/>
        </w:rPr>
        <w:object w:dxaOrig="5415" w:dyaOrig="1110">
          <v:shape id="_x0000_i1043" type="#_x0000_t75" style="width:270.75pt;height:55.5pt" o:ole="">
            <v:imagedata r:id="rId369" o:title=""/>
          </v:shape>
          <o:OLEObject Type="Embed" ProgID="Equation.DSMT4" ShapeID="_x0000_i1043" DrawAspect="Content" ObjectID="_1714474503" r:id="rId370"/>
        </w:object>
      </w:r>
      <w:r>
        <w:t xml:space="preserve"> </w:t>
      </w:r>
      <w:r>
        <w:rPr>
          <w:sz w:val="36"/>
          <w:szCs w:val="36"/>
          <w:vertAlign w:val="subscript"/>
        </w:rPr>
        <w:object w:dxaOrig="4905" w:dyaOrig="1185">
          <v:shape id="_x0000_i1044" type="#_x0000_t75" style="width:245.25pt;height:59.25pt" o:ole="">
            <v:imagedata r:id="rId371" o:title=""/>
          </v:shape>
          <o:OLEObject Type="Embed" ProgID="Equation.DSMT4" ShapeID="_x0000_i1044" DrawAspect="Content" ObjectID="_1714474504" r:id="rId372"/>
        </w:object>
      </w:r>
    </w:p>
    <w:p w:rsidR="00C448F7" w:rsidRDefault="001A09A0">
      <w:r>
        <w:rPr>
          <w:sz w:val="36"/>
          <w:szCs w:val="36"/>
          <w:vertAlign w:val="subscript"/>
        </w:rPr>
        <w:object w:dxaOrig="5205" w:dyaOrig="1605">
          <v:shape id="_x0000_i1045" type="#_x0000_t75" style="width:260.25pt;height:80.25pt" o:ole="">
            <v:imagedata r:id="rId373" o:title=""/>
          </v:shape>
          <o:OLEObject Type="Embed" ProgID="Equation.DSMT4" ShapeID="_x0000_i1045" DrawAspect="Content" ObjectID="_1714474505" r:id="rId374"/>
        </w:object>
      </w:r>
      <w:r>
        <w:t xml:space="preserve">   </w:t>
      </w:r>
      <w:r>
        <w:rPr>
          <w:sz w:val="36"/>
          <w:szCs w:val="36"/>
          <w:vertAlign w:val="subscript"/>
        </w:rPr>
        <w:object w:dxaOrig="5190" w:dyaOrig="1245">
          <v:shape id="_x0000_i1046" type="#_x0000_t75" style="width:259.5pt;height:62.25pt" o:ole="">
            <v:imagedata r:id="rId375" o:title=""/>
          </v:shape>
          <o:OLEObject Type="Embed" ProgID="Equation.DSMT4" ShapeID="_x0000_i1046" DrawAspect="Content" ObjectID="_1714474506" r:id="rId376"/>
        </w:object>
      </w:r>
    </w:p>
    <w:p w:rsidR="00C448F7" w:rsidRDefault="00C448F7"/>
    <w:p w:rsidR="00C448F7" w:rsidRDefault="001A09A0">
      <w:r>
        <w:rPr>
          <w:sz w:val="36"/>
          <w:szCs w:val="36"/>
          <w:vertAlign w:val="subscript"/>
        </w:rPr>
        <w:object w:dxaOrig="5310" w:dyaOrig="1185">
          <v:shape id="_x0000_i1047" type="#_x0000_t75" style="width:265.5pt;height:59.25pt" o:ole="">
            <v:imagedata r:id="rId377" o:title=""/>
          </v:shape>
          <o:OLEObject Type="Embed" ProgID="Equation.DSMT4" ShapeID="_x0000_i1047" DrawAspect="Content" ObjectID="_1714474507" r:id="rId378"/>
        </w:object>
      </w:r>
      <w:r>
        <w:t xml:space="preserve">        </w:t>
      </w:r>
    </w:p>
    <w:p w:rsidR="00C448F7" w:rsidRDefault="00C448F7"/>
    <w:p w:rsidR="00C448F7" w:rsidRDefault="001A09A0">
      <w:r>
        <w:t xml:space="preserve"> </w:t>
      </w:r>
      <w:r>
        <w:rPr>
          <w:sz w:val="36"/>
          <w:szCs w:val="36"/>
          <w:vertAlign w:val="subscript"/>
        </w:rPr>
        <w:object w:dxaOrig="4590" w:dyaOrig="840">
          <v:shape id="_x0000_i1048" type="#_x0000_t75" style="width:229.5pt;height:42pt" o:ole="">
            <v:imagedata r:id="rId379" o:title=""/>
          </v:shape>
          <o:OLEObject Type="Embed" ProgID="Equation.DSMT4" ShapeID="_x0000_i1048" DrawAspect="Content" ObjectID="_1714474508" r:id="rId380"/>
        </w:object>
      </w:r>
      <w:r>
        <w:t xml:space="preserve">   </w:t>
      </w:r>
      <w:r>
        <w:rPr>
          <w:sz w:val="36"/>
          <w:szCs w:val="36"/>
          <w:vertAlign w:val="subscript"/>
        </w:rPr>
        <w:object w:dxaOrig="4860" w:dyaOrig="840">
          <v:shape id="_x0000_i1049" type="#_x0000_t75" style="width:243pt;height:42pt" o:ole="">
            <v:imagedata r:id="rId381" o:title=""/>
          </v:shape>
          <o:OLEObject Type="Embed" ProgID="Equation.DSMT4" ShapeID="_x0000_i1049" DrawAspect="Content" ObjectID="_1714474509" r:id="rId382"/>
        </w:object>
      </w:r>
    </w:p>
    <w:p w:rsidR="00C448F7" w:rsidRDefault="00C448F7"/>
    <w:p w:rsidR="00C448F7" w:rsidRDefault="001A09A0">
      <w:r>
        <w:rPr>
          <w:sz w:val="36"/>
          <w:szCs w:val="36"/>
          <w:vertAlign w:val="subscript"/>
        </w:rPr>
        <w:object w:dxaOrig="5040" w:dyaOrig="750">
          <v:shape id="_x0000_i1050" type="#_x0000_t75" style="width:252pt;height:37.5pt" o:ole="">
            <v:imagedata r:id="rId383" o:title=""/>
          </v:shape>
          <o:OLEObject Type="Embed" ProgID="Equation.DSMT4" ShapeID="_x0000_i1050" DrawAspect="Content" ObjectID="_1714474510" r:id="rId384"/>
        </w:object>
      </w:r>
      <w:r>
        <w:t xml:space="preserve">   </w:t>
      </w:r>
      <w:r>
        <w:rPr>
          <w:sz w:val="36"/>
          <w:szCs w:val="36"/>
          <w:vertAlign w:val="subscript"/>
        </w:rPr>
        <w:object w:dxaOrig="5175" w:dyaOrig="840">
          <v:shape id="_x0000_i1051" type="#_x0000_t75" style="width:258.75pt;height:42pt" o:ole="">
            <v:imagedata r:id="rId385" o:title=""/>
          </v:shape>
          <o:OLEObject Type="Embed" ProgID="Equation.DSMT4" ShapeID="_x0000_i1051" DrawAspect="Content" ObjectID="_1714474511" r:id="rId386"/>
        </w:object>
      </w:r>
    </w:p>
    <w:p w:rsidR="00C448F7" w:rsidRDefault="00C448F7"/>
    <w:p w:rsidR="00C448F7" w:rsidRDefault="001A09A0">
      <w:r>
        <w:rPr>
          <w:sz w:val="36"/>
          <w:szCs w:val="36"/>
          <w:vertAlign w:val="subscript"/>
        </w:rPr>
        <w:object w:dxaOrig="5055" w:dyaOrig="825">
          <v:shape id="_x0000_i1052" type="#_x0000_t75" style="width:252.75pt;height:41.25pt" o:ole="">
            <v:imagedata r:id="rId387" o:title=""/>
          </v:shape>
          <o:OLEObject Type="Embed" ProgID="Equation.DSMT4" ShapeID="_x0000_i1052" DrawAspect="Content" ObjectID="_1714474512" r:id="rId388"/>
        </w:object>
      </w:r>
      <w:r>
        <w:t xml:space="preserve">   </w:t>
      </w:r>
      <w:r>
        <w:rPr>
          <w:sz w:val="36"/>
          <w:szCs w:val="36"/>
          <w:vertAlign w:val="subscript"/>
        </w:rPr>
        <w:object w:dxaOrig="5190" w:dyaOrig="930">
          <v:shape id="_x0000_i1053" type="#_x0000_t75" style="width:259.5pt;height:46.5pt" o:ole="">
            <v:imagedata r:id="rId389" o:title=""/>
          </v:shape>
          <o:OLEObject Type="Embed" ProgID="Equation.DSMT4" ShapeID="_x0000_i1053" DrawAspect="Content" ObjectID="_1714474513" r:id="rId390"/>
        </w:object>
      </w:r>
    </w:p>
    <w:p w:rsidR="00C448F7" w:rsidRDefault="001A09A0">
      <w:pPr>
        <w:spacing w:before="240"/>
      </w:pPr>
      <w:r>
        <w:rPr>
          <w:b/>
        </w:rPr>
        <w:t>Задание 5.</w:t>
      </w:r>
      <w:r>
        <w:t xml:space="preserve"> Непрерывная случайная величина Х (НСВ Х) либо распределена по нормальному закону </w:t>
      </w:r>
      <w:r>
        <w:rPr>
          <w:sz w:val="36"/>
          <w:szCs w:val="36"/>
          <w:vertAlign w:val="subscript"/>
        </w:rPr>
        <w:object w:dxaOrig="825" w:dyaOrig="315">
          <v:shape id="_x0000_i1054" type="#_x0000_t75" style="width:41.25pt;height:15.75pt" o:ole="" fillcolor="window">
            <v:imagedata r:id="rId391" o:title=""/>
          </v:shape>
          <o:OLEObject Type="Embed" ProgID="Equation.3" ShapeID="_x0000_i1054" DrawAspect="Content" ObjectID="_1714474514" r:id="rId392"/>
        </w:object>
      </w:r>
      <w:r>
        <w:t xml:space="preserve">, </w:t>
      </w:r>
      <w:r>
        <w:t xml:space="preserve">либо по равномерному закону </w:t>
      </w:r>
      <w:r>
        <w:rPr>
          <w:sz w:val="36"/>
          <w:szCs w:val="36"/>
          <w:vertAlign w:val="subscript"/>
        </w:rPr>
        <w:object w:dxaOrig="765" w:dyaOrig="315">
          <v:shape id="_x0000_i1055" type="#_x0000_t75" style="width:38.25pt;height:15.75pt" o:ole="" fillcolor="window">
            <v:imagedata r:id="rId393" o:title=""/>
          </v:shape>
          <o:OLEObject Type="Embed" ProgID="Equation.3" ShapeID="_x0000_i1055" DrawAspect="Content" ObjectID="_1714474515" r:id="rId394"/>
        </w:object>
      </w:r>
      <w:r>
        <w:t xml:space="preserve">, либо по экспоненциальному закону </w:t>
      </w:r>
      <w:r>
        <w:rPr>
          <w:sz w:val="36"/>
          <w:szCs w:val="36"/>
          <w:vertAlign w:val="subscript"/>
        </w:rPr>
        <w:object w:dxaOrig="555" w:dyaOrig="315">
          <v:shape id="_x0000_i1056" type="#_x0000_t75" style="width:27.75pt;height:15.75pt" o:ole="" fillcolor="window">
            <v:imagedata r:id="rId395" o:title=""/>
          </v:shape>
          <o:OLEObject Type="Embed" ProgID="Equation.3" ShapeID="_x0000_i1056" DrawAspect="Content" ObjectID="_1714474516" r:id="rId396"/>
        </w:object>
      </w:r>
      <w:r>
        <w:t>. Найти: а) M(</w:t>
      </w:r>
      <w:r>
        <w:rPr>
          <w:i/>
        </w:rPr>
        <w:t>X</w:t>
      </w:r>
      <w:r>
        <w:t>), D(</w:t>
      </w:r>
      <w:r>
        <w:rPr>
          <w:i/>
        </w:rPr>
        <w:t>X</w:t>
      </w:r>
      <w:r>
        <w:t>), σ(</w:t>
      </w:r>
      <w:r>
        <w:rPr>
          <w:i/>
        </w:rPr>
        <w:t>X</w:t>
      </w:r>
      <w:r>
        <w:t xml:space="preserve">); б) вероятность попадания НСВ </w:t>
      </w:r>
      <w:r>
        <w:rPr>
          <w:i/>
        </w:rPr>
        <w:t>Х</w:t>
      </w:r>
      <w:r>
        <w:t xml:space="preserve"> в интервал (α, β). </w:t>
      </w:r>
    </w:p>
    <w:tbl>
      <w:tblPr>
        <w:tblStyle w:val="affff0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2"/>
        <w:gridCol w:w="2040"/>
        <w:gridCol w:w="662"/>
        <w:gridCol w:w="472"/>
        <w:gridCol w:w="1612"/>
        <w:gridCol w:w="2183"/>
        <w:gridCol w:w="517"/>
        <w:gridCol w:w="472"/>
      </w:tblGrid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номер варианта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закон распределения</w: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36"/>
                <w:szCs w:val="36"/>
                <w:vertAlign w:val="subscript"/>
              </w:rPr>
              <w:object w:dxaOrig="285" w:dyaOrig="285">
                <v:shape id="_x0000_i1057" type="#_x0000_t75" style="width:14.25pt;height:14.25pt" o:ole="" fillcolor="window">
                  <v:imagedata r:id="rId397" o:title=""/>
                </v:shape>
                <o:OLEObject Type="Embed" ProgID="Equation.3" ShapeID="_x0000_i1057" DrawAspect="Content" ObjectID="_1714474517" r:id="rId398"/>
              </w:objec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36"/>
                <w:szCs w:val="36"/>
                <w:vertAlign w:val="subscript"/>
              </w:rPr>
              <w:object w:dxaOrig="255" w:dyaOrig="345">
                <v:shape id="_x0000_i1058" type="#_x0000_t75" style="width:12.75pt;height:17.25pt" o:ole="" fillcolor="window">
                  <v:imagedata r:id="rId399" o:title=""/>
                </v:shape>
                <o:OLEObject Type="Embed" ProgID="Equation.3" ShapeID="_x0000_i1058" DrawAspect="Content" ObjectID="_1714474518" r:id="rId400"/>
              </w:objec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номер варианта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закон распределения</w: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36"/>
                <w:szCs w:val="36"/>
                <w:vertAlign w:val="subscript"/>
              </w:rPr>
              <w:object w:dxaOrig="300" w:dyaOrig="300">
                <v:shape id="_x0000_i1059" type="#_x0000_t75" style="width:15pt;height:15pt" o:ole="" fillcolor="window">
                  <v:imagedata r:id="rId397" o:title=""/>
                </v:shape>
                <o:OLEObject Type="Embed" ProgID="Equation.3" ShapeID="_x0000_i1059" DrawAspect="Content" ObjectID="_1714474519" r:id="rId401"/>
              </w:objec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36"/>
                <w:szCs w:val="36"/>
                <w:vertAlign w:val="subscript"/>
              </w:rPr>
              <w:object w:dxaOrig="255" w:dyaOrig="330">
                <v:shape id="_x0000_i1060" type="#_x0000_t75" style="width:12.75pt;height:16.5pt" o:ole="" fillcolor="window">
                  <v:imagedata r:id="rId399" o:title=""/>
                </v:shape>
                <o:OLEObject Type="Embed" ProgID="Equation.3" ShapeID="_x0000_i1060" DrawAspect="Content" ObjectID="_1714474520" r:id="rId402"/>
              </w:objec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840" w:dyaOrig="315">
                <v:shape id="_x0000_i1061" type="#_x0000_t75" style="width:42pt;height:15.75pt" o:ole="" fillcolor="window">
                  <v:imagedata r:id="rId403" o:title=""/>
                </v:shape>
                <o:OLEObject Type="Embed" ProgID="Equation.3" ShapeID="_x0000_i1061" DrawAspect="Content" ObjectID="_1714474521" r:id="rId404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525" w:dyaOrig="315">
                <v:shape id="_x0000_i1062" type="#_x0000_t75" style="width:26.25pt;height:15.75pt" o:ole="" fillcolor="window">
                  <v:imagedata r:id="rId405" o:title=""/>
                </v:shape>
                <o:OLEObject Type="Embed" ProgID="Equation.3" ShapeID="_x0000_i1062" DrawAspect="Content" ObjectID="_1714474522" r:id="rId406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-3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720" w:dyaOrig="315">
                <v:shape id="_x0000_i1063" type="#_x0000_t75" style="width:36pt;height:15.75pt" o:ole="" fillcolor="window">
                  <v:imagedata r:id="rId407" o:title=""/>
                </v:shape>
                <o:OLEObject Type="Embed" ProgID="Equation.3" ShapeID="_x0000_i1063" DrawAspect="Content" ObjectID="_1714474523" r:id="rId408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735" w:dyaOrig="315">
                <v:shape id="_x0000_i1064" type="#_x0000_t75" style="width:36.75pt;height:15.75pt" o:ole="" fillcolor="window">
                  <v:imagedata r:id="rId409" o:title=""/>
                </v:shape>
                <o:OLEObject Type="Embed" ProgID="Equation.3" ShapeID="_x0000_i1064" DrawAspect="Content" ObjectID="_1714474524" r:id="rId410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-2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855" w:dyaOrig="315">
                <v:shape id="_x0000_i1065" type="#_x0000_t75" style="width:42.75pt;height:15.75pt" o:ole="" fillcolor="window">
                  <v:imagedata r:id="rId411" o:title=""/>
                </v:shape>
                <o:OLEObject Type="Embed" ProgID="Equation.3" ShapeID="_x0000_i1065" DrawAspect="Content" ObjectID="_1714474525" r:id="rId412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-15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795" w:dyaOrig="315">
                <v:shape id="_x0000_i1066" type="#_x0000_t75" style="width:39.75pt;height:15.75pt" o:ole="" fillcolor="window">
                  <v:imagedata r:id="rId413" o:title=""/>
                </v:shape>
                <o:OLEObject Type="Embed" ProgID="Equation.3" ShapeID="_x0000_i1066" DrawAspect="Content" ObjectID="_1714474526" r:id="rId414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525" w:dyaOrig="315">
                <v:shape id="_x0000_i1067" type="#_x0000_t75" style="width:26.25pt;height:15.75pt" o:ole="" fillcolor="window">
                  <v:imagedata r:id="rId415" o:title=""/>
                </v:shape>
                <o:OLEObject Type="Embed" ProgID="Equation.3" ShapeID="_x0000_i1067" DrawAspect="Content" ObjectID="_1714474527" r:id="rId416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-4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525" w:dyaOrig="315">
                <v:shape id="_x0000_i1068" type="#_x0000_t75" style="width:26.25pt;height:15.75pt" o:ole="" fillcolor="window">
                  <v:imagedata r:id="rId417" o:title=""/>
                </v:shape>
                <o:OLEObject Type="Embed" ProgID="Equation.3" ShapeID="_x0000_i1068" DrawAspect="Content" ObjectID="_1714474528" r:id="rId418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-5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720" w:dyaOrig="315">
                <v:shape id="_x0000_i1069" type="#_x0000_t75" style="width:36pt;height:15.75pt" o:ole="" fillcolor="window">
                  <v:imagedata r:id="rId419" o:title=""/>
                </v:shape>
                <o:OLEObject Type="Embed" ProgID="Equation.3" ShapeID="_x0000_i1069" DrawAspect="Content" ObjectID="_1714474529" r:id="rId420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885" w:dyaOrig="315">
                <v:shape id="_x0000_i1070" type="#_x0000_t75" style="width:44.25pt;height:15.75pt" o:ole="" fillcolor="window">
                  <v:imagedata r:id="rId421" o:title=""/>
                </v:shape>
                <o:OLEObject Type="Embed" ProgID="Equation.3" ShapeID="_x0000_i1070" DrawAspect="Content" ObjectID="_1714474530" r:id="rId422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-9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855" w:dyaOrig="315">
                <v:shape id="_x0000_i1071" type="#_x0000_t75" style="width:42.75pt;height:15.75pt" o:ole="" fillcolor="window">
                  <v:imagedata r:id="rId423" o:title=""/>
                </v:shape>
                <o:OLEObject Type="Embed" ProgID="Equation.3" ShapeID="_x0000_i1071" DrawAspect="Content" ObjectID="_1714474531" r:id="rId424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840" w:dyaOrig="315">
                <v:shape id="_x0000_i1072" type="#_x0000_t75" style="width:42pt;height:15.75pt" o:ole="" fillcolor="window">
                  <v:imagedata r:id="rId425" o:title=""/>
                </v:shape>
                <o:OLEObject Type="Embed" ProgID="Equation.3" ShapeID="_x0000_i1072" DrawAspect="Content" ObjectID="_1714474532" r:id="rId426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720" w:dyaOrig="315">
                <v:shape id="_x0000_i1073" type="#_x0000_t75" style="width:36pt;height:15.75pt" o:ole="" fillcolor="window">
                  <v:imagedata r:id="rId427" o:title=""/>
                </v:shape>
                <o:OLEObject Type="Embed" ProgID="Equation.3" ShapeID="_x0000_i1073" DrawAspect="Content" ObjectID="_1714474533" r:id="rId428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-3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540" w:dyaOrig="315">
                <v:shape id="_x0000_i1074" type="#_x0000_t75" style="width:27pt;height:15.75pt" o:ole="" fillcolor="window">
                  <v:imagedata r:id="rId429" o:title=""/>
                </v:shape>
                <o:OLEObject Type="Embed" ProgID="Equation.3" ShapeID="_x0000_i1074" DrawAspect="Content" ObjectID="_1714474534" r:id="rId430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-3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540" w:dyaOrig="315">
                <v:shape id="_x0000_i1075" type="#_x0000_t75" style="width:27pt;height:15.75pt" o:ole="" fillcolor="window">
                  <v:imagedata r:id="rId429" o:title=""/>
                </v:shape>
                <o:OLEObject Type="Embed" ProgID="Equation.3" ShapeID="_x0000_i1075" DrawAspect="Content" ObjectID="_1714474535" r:id="rId431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-10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855" w:dyaOrig="315">
                <v:shape id="_x0000_i1076" type="#_x0000_t75" style="width:42.75pt;height:15.75pt" o:ole="" fillcolor="window">
                  <v:imagedata r:id="rId432" o:title=""/>
                </v:shape>
                <o:OLEObject Type="Embed" ProgID="Equation.3" ShapeID="_x0000_i1076" DrawAspect="Content" ObjectID="_1714474536" r:id="rId433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855" w:dyaOrig="315">
                <v:shape id="_x0000_i1077" type="#_x0000_t75" style="width:42.75pt;height:15.75pt" o:ole="" fillcolor="window">
                  <v:imagedata r:id="rId434" o:title=""/>
                </v:shape>
                <o:OLEObject Type="Embed" ProgID="Equation.3" ShapeID="_x0000_i1077" DrawAspect="Content" ObjectID="_1714474537" r:id="rId435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-11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975" w:dyaOrig="315">
                <v:shape id="_x0000_i1078" type="#_x0000_t75" style="width:48.75pt;height:15.75pt" o:ole="" fillcolor="window">
                  <v:imagedata r:id="rId436" o:title=""/>
                </v:shape>
                <o:OLEObject Type="Embed" ProgID="Equation.3" ShapeID="_x0000_i1078" DrawAspect="Content" ObjectID="_1714474538" r:id="rId437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-3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525" w:dyaOrig="315">
                <v:shape id="_x0000_i1079" type="#_x0000_t75" style="width:26.25pt;height:15.75pt" o:ole="" fillcolor="window">
                  <v:imagedata r:id="rId405" o:title=""/>
                </v:shape>
                <o:OLEObject Type="Embed" ProgID="Equation.3" ShapeID="_x0000_i1079" DrawAspect="Content" ObjectID="_1714474539" r:id="rId438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-2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525" w:dyaOrig="315">
                <v:shape id="_x0000_i1080" type="#_x0000_t75" style="width:26.25pt;height:15.75pt" o:ole="" fillcolor="window">
                  <v:imagedata r:id="rId439" o:title=""/>
                </v:shape>
                <o:OLEObject Type="Embed" ProgID="Equation.3" ShapeID="_x0000_i1080" DrawAspect="Content" ObjectID="_1714474540" r:id="rId440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-2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735" w:dyaOrig="315">
                <v:shape id="_x0000_i1081" type="#_x0000_t75" style="width:36.75pt;height:15.75pt" o:ole="" fillcolor="window">
                  <v:imagedata r:id="rId441" o:title=""/>
                </v:shape>
                <o:OLEObject Type="Embed" ProgID="Equation.3" ShapeID="_x0000_i1081" DrawAspect="Content" ObjectID="_1714474541" r:id="rId442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-3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885" w:dyaOrig="315">
                <v:shape id="_x0000_i1082" type="#_x0000_t75" style="width:44.25pt;height:15.75pt" o:ole="" fillcolor="window">
                  <v:imagedata r:id="rId443" o:title=""/>
                </v:shape>
                <o:OLEObject Type="Embed" ProgID="Equation.3" ShapeID="_x0000_i1082" DrawAspect="Content" ObjectID="_1714474542" r:id="rId444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-6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840" w:dyaOrig="315">
                <v:shape id="_x0000_i1083" type="#_x0000_t75" style="width:42pt;height:15.75pt" o:ole="" fillcolor="window">
                  <v:imagedata r:id="rId445" o:title=""/>
                </v:shape>
                <o:OLEObject Type="Embed" ProgID="Equation.3" ShapeID="_x0000_i1083" DrawAspect="Content" ObjectID="_1714474543" r:id="rId446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855" w:dyaOrig="315">
                <v:shape id="_x0000_i1084" type="#_x0000_t75" style="width:42.75pt;height:15.75pt" o:ole="" fillcolor="window">
                  <v:imagedata r:id="rId447" o:title=""/>
                </v:shape>
                <o:OLEObject Type="Embed" ProgID="Equation.3" ShapeID="_x0000_i1084" DrawAspect="Content" ObjectID="_1714474544" r:id="rId448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448F7">
        <w:trPr>
          <w:trHeight w:val="340"/>
        </w:trPr>
        <w:tc>
          <w:tcPr>
            <w:tcW w:w="161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2040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540" w:dyaOrig="315">
                <v:shape id="_x0000_i1085" type="#_x0000_t75" style="width:27pt;height:15.75pt" o:ole="" fillcolor="window">
                  <v:imagedata r:id="rId449" o:title=""/>
                </v:shape>
                <o:OLEObject Type="Embed" ProgID="Equation.3" ShapeID="_x0000_i1085" DrawAspect="Content" ObjectID="_1714474545" r:id="rId450"/>
              </w:object>
            </w:r>
          </w:p>
        </w:tc>
        <w:tc>
          <w:tcPr>
            <w:tcW w:w="66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-5</w:t>
            </w:r>
          </w:p>
        </w:tc>
        <w:tc>
          <w:tcPr>
            <w:tcW w:w="472" w:type="dxa"/>
            <w:tcBorders>
              <w:right w:val="single" w:sz="4" w:space="0" w:color="000000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12" w:type="dxa"/>
            <w:tcBorders>
              <w:left w:val="nil"/>
            </w:tcBorders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2183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540" w:dyaOrig="315">
                <v:shape id="_x0000_i1086" type="#_x0000_t75" style="width:27pt;height:15.75pt" o:ole="" fillcolor="window">
                  <v:imagedata r:id="rId449" o:title=""/>
                </v:shape>
                <o:OLEObject Type="Embed" ProgID="Equation.3" ShapeID="_x0000_i1086" DrawAspect="Content" ObjectID="_1714474546" r:id="rId451"/>
              </w:object>
            </w:r>
          </w:p>
        </w:tc>
        <w:tc>
          <w:tcPr>
            <w:tcW w:w="517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472" w:type="dxa"/>
            <w:vAlign w:val="center"/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C448F7" w:rsidRDefault="001A09A0">
      <w:pPr>
        <w:spacing w:after="120"/>
        <w:jc w:val="both"/>
      </w:pPr>
      <w:r>
        <w:rPr>
          <w:b/>
        </w:rPr>
        <w:t xml:space="preserve">Задание 6. </w:t>
      </w:r>
      <w:r>
        <w:t xml:space="preserve">Для марковской цепи с дискретным временем даны матрица </w:t>
      </w:r>
      <w:r>
        <w:pict>
          <v:shape id="_x0000_i1087" type="#_x0000_t75" style="width:14.25pt;height:14.25pt" fillcolor="window">
            <v:imagedata r:id="rId452" o:title=""/>
          </v:shape>
        </w:pict>
      </w:r>
      <w:r>
        <w:t xml:space="preserve"> вероятностей перехода за один шаг и вектор начальных вероятностей </w:t>
      </w:r>
      <w:r>
        <w:rPr>
          <w:sz w:val="36"/>
          <w:szCs w:val="36"/>
          <w:vertAlign w:val="subscript"/>
        </w:rPr>
        <w:pict>
          <v:shape id="_x0000_i1088" type="#_x0000_t75" style="width:17.25pt;height:18.75pt" fillcolor="window">
            <v:imagedata r:id="rId453" o:title=""/>
          </v:shape>
        </w:pict>
      </w:r>
      <w:r>
        <w:t>. Требуется: а) построить граф марковской цепи; б) Найти вероятности нахождения системы в первом и втором состояниях через 2 шага; в) Найти вероятности нахождения системы в первом и втором</w:t>
      </w:r>
      <w:r>
        <w:t xml:space="preserve"> состояниях через много шагов (финальные вероятности).</w:t>
      </w:r>
    </w:p>
    <w:tbl>
      <w:tblPr>
        <w:tblStyle w:val="affff1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2015"/>
        <w:gridCol w:w="2050"/>
        <w:gridCol w:w="612"/>
        <w:gridCol w:w="2308"/>
        <w:gridCol w:w="2048"/>
      </w:tblGrid>
      <w:tr w:rsidR="00C448F7">
        <w:trPr>
          <w:tblHeader/>
        </w:trPr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1A09A0">
            <w:pPr>
              <w:ind w:right="-250"/>
              <w:jc w:val="both"/>
            </w:pPr>
            <w:r>
              <w:t>№</w:t>
            </w: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pict>
                <v:shape id="_x0000_i1089" type="#_x0000_t75" style="width:14.25pt;height:14.25pt" fillcolor="window">
                  <v:imagedata r:id="rId452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090" type="#_x0000_t75" style="width:17.25pt;height:18.75pt" fillcolor="window">
                  <v:imagedata r:id="rId453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t>№</w:t>
            </w: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pict>
                <v:shape id="_x0000_i1091" type="#_x0000_t75" style="width:14.25pt;height:14.25pt" fillcolor="window">
                  <v:imagedata r:id="rId452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092" type="#_x0000_t75" style="width:17.25pt;height:18.75pt" fillcolor="window">
                  <v:imagedata r:id="rId453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093" type="#_x0000_t75" style="width:53.25pt;height:42.75pt" fillcolor="window">
                  <v:imagedata r:id="rId454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094" type="#_x0000_t75" style="width:47.25pt;height:21.75pt" fillcolor="window">
                  <v:imagedata r:id="rId455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095" type="#_x0000_t75" style="width:54.75pt;height:35.25pt" fillcolor="window">
                  <v:imagedata r:id="rId456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096" type="#_x0000_t75" style="width:50.25pt;height:17.25pt" fillcolor="window">
                  <v:imagedata r:id="rId457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ind w:right="-108" w:hanging="108"/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097" type="#_x0000_t75" style="width:65.25pt;height:35.25pt" fillcolor="window">
                  <v:imagedata r:id="rId458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098" type="#_x0000_t75" style="width:33pt;height:17.25pt" fillcolor="window">
                  <v:imagedata r:id="rId459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099" type="#_x0000_t75" style="width:54.75pt;height:35.25pt" fillcolor="window">
                  <v:imagedata r:id="rId460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00" type="#_x0000_t75" style="width:33pt;height:17.25pt" fillcolor="window">
                  <v:imagedata r:id="rId461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01" type="#_x0000_t75" style="width:53.25pt;height:42.75pt" fillcolor="window">
                  <v:imagedata r:id="rId462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02" type="#_x0000_t75" style="width:47.25pt;height:21.75pt" fillcolor="window">
                  <v:imagedata r:id="rId463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03" type="#_x0000_t75" style="width:54.75pt;height:35.25pt" fillcolor="window">
                  <v:imagedata r:id="rId464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04" type="#_x0000_t75" style="width:50.25pt;height:17.25pt" fillcolor="window">
                  <v:imagedata r:id="rId465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05" type="#_x0000_t75" style="width:54.75pt;height:35.25pt" fillcolor="window">
                  <v:imagedata r:id="rId466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06" type="#_x0000_t75" style="width:51pt;height:17.25pt" fillcolor="window">
                  <v:imagedata r:id="rId467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07" type="#_x0000_t75" style="width:54.75pt;height:35.25pt" fillcolor="window">
                  <v:imagedata r:id="rId468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08" type="#_x0000_t75" style="width:51pt;height:17.25pt" fillcolor="window">
                  <v:imagedata r:id="rId469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09" type="#_x0000_t75" style="width:54.75pt;height:35.25pt" fillcolor="window">
                  <v:imagedata r:id="rId470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10" type="#_x0000_t75" style="width:47.25pt;height:21.75pt" fillcolor="window">
                  <v:imagedata r:id="rId471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11" type="#_x0000_t75" style="width:54.75pt;height:35.25pt" fillcolor="window">
                  <v:imagedata r:id="rId472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12" type="#_x0000_t75" style="width:33pt;height:17.25pt" fillcolor="window">
                  <v:imagedata r:id="rId473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13" type="#_x0000_t75" style="width:54.75pt;height:35.25pt" fillcolor="window">
                  <v:imagedata r:id="rId474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14" type="#_x0000_t75" style="width:33pt;height:17.25pt" fillcolor="window">
                  <v:imagedata r:id="rId475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15" type="#_x0000_t75" style="width:54.75pt;height:35.25pt" fillcolor="window">
                  <v:imagedata r:id="rId476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16" type="#_x0000_t75" style="width:51pt;height:17.25pt" fillcolor="window">
                  <v:imagedata r:id="rId477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17" type="#_x0000_t75" style="width:54.75pt;height:35.25pt" fillcolor="window">
                  <v:imagedata r:id="rId478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18" type="#_x0000_t75" style="width:33pt;height:17.25pt" fillcolor="window">
                  <v:imagedata r:id="rId479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19" type="#_x0000_t75" style="width:54pt;height:35.25pt" fillcolor="window">
                  <v:imagedata r:id="rId480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20" type="#_x0000_t75" style="width:50.25pt;height:17.25pt" fillcolor="window">
                  <v:imagedata r:id="rId481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21" type="#_x0000_t75" style="width:54pt;height:35.25pt" fillcolor="window">
                  <v:imagedata r:id="rId482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22" type="#_x0000_t75" style="width:51pt;height:17.25pt" fillcolor="window">
                  <v:imagedata r:id="rId483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23" type="#_x0000_t75" style="width:54.75pt;height:35.25pt" fillcolor="window">
                  <v:imagedata r:id="rId484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24" type="#_x0000_t75" style="width:50.25pt;height:17.25pt" fillcolor="window">
                  <v:imagedata r:id="rId485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25" type="#_x0000_t75" style="width:54.75pt;height:35.25pt" fillcolor="window">
                  <v:imagedata r:id="rId486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26" type="#_x0000_t75" style="width:33pt;height:17.25pt" fillcolor="window">
                  <v:imagedata r:id="rId487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27" type="#_x0000_t75" style="width:54.75pt;height:35.25pt" fillcolor="window">
                  <v:imagedata r:id="rId488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28" type="#_x0000_t75" style="width:48.75pt;height:17.25pt" fillcolor="window">
                  <v:imagedata r:id="rId489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29" type="#_x0000_t75" style="width:54.75pt;height:35.25pt" fillcolor="window">
                  <v:imagedata r:id="rId490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30" type="#_x0000_t75" style="width:48.75pt;height:17.25pt" fillcolor="window">
                  <v:imagedata r:id="rId491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31" type="#_x0000_t75" style="width:54.75pt;height:35.25pt" fillcolor="window">
                  <v:imagedata r:id="rId492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32" type="#_x0000_t75" style="width:48.75pt;height:17.25pt" fillcolor="window">
                  <v:imagedata r:id="rId493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33" type="#_x0000_t75" style="width:54.75pt;height:35.25pt" fillcolor="window">
                  <v:imagedata r:id="rId494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34" type="#_x0000_t75" style="width:50.25pt;height:17.25pt" fillcolor="window">
                  <v:imagedata r:id="rId495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35" type="#_x0000_t75" style="width:54.75pt;height:35.25pt" fillcolor="window">
                  <v:imagedata r:id="rId496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36" type="#_x0000_t75" style="width:51pt;height:17.25pt" fillcolor="window">
                  <v:imagedata r:id="rId497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37" type="#_x0000_t75" style="width:53.25pt;height:42.75pt" fillcolor="window">
                  <v:imagedata r:id="rId498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38" type="#_x0000_t75" style="width:47.25pt;height:21.75pt" fillcolor="window">
                  <v:imagedata r:id="rId499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39" type="#_x0000_t75" style="width:54pt;height:35.25pt" fillcolor="window">
                  <v:imagedata r:id="rId500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40" type="#_x0000_t75" style="width:33pt;height:17.25pt" fillcolor="window">
                  <v:imagedata r:id="rId501" o:title=""/>
                </v:shape>
              </w:pict>
            </w:r>
          </w:p>
        </w:tc>
      </w:tr>
      <w:tr w:rsidR="00C448F7">
        <w:tc>
          <w:tcPr>
            <w:tcW w:w="537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rPr>
                <w:b/>
              </w:rPr>
            </w:pPr>
          </w:p>
        </w:tc>
        <w:tc>
          <w:tcPr>
            <w:tcW w:w="2015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41" type="#_x0000_t75" style="width:53.25pt;height:42.75pt" fillcolor="window">
                  <v:imagedata r:id="rId502" o:title=""/>
                </v:shape>
              </w:pict>
            </w:r>
          </w:p>
        </w:tc>
        <w:tc>
          <w:tcPr>
            <w:tcW w:w="2050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42" type="#_x0000_t75" style="width:47.25pt;height:21.75pt" fillcolor="window">
                  <v:imagedata r:id="rId503" o:title=""/>
                </v:shape>
              </w:pict>
            </w:r>
          </w:p>
        </w:tc>
        <w:tc>
          <w:tcPr>
            <w:tcW w:w="612" w:type="dxa"/>
            <w:tcMar>
              <w:top w:w="0" w:type="dxa"/>
              <w:bottom w:w="0" w:type="dxa"/>
            </w:tcMar>
          </w:tcPr>
          <w:p w:rsidR="00C448F7" w:rsidRDefault="00C448F7">
            <w:pPr>
              <w:numPr>
                <w:ilvl w:val="0"/>
                <w:numId w:val="2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2308" w:type="dxa"/>
            <w:tcMar>
              <w:top w:w="0" w:type="dxa"/>
              <w:bottom w:w="0" w:type="dxa"/>
            </w:tcMar>
          </w:tcPr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43" type="#_x0000_t75" style="width:53.25pt;height:42.75pt" fillcolor="window">
                  <v:imagedata r:id="rId504" o:title=""/>
                </v:shape>
              </w:pict>
            </w:r>
          </w:p>
        </w:tc>
        <w:tc>
          <w:tcPr>
            <w:tcW w:w="2048" w:type="dxa"/>
            <w:tcMar>
              <w:top w:w="0" w:type="dxa"/>
              <w:bottom w:w="0" w:type="dxa"/>
            </w:tcMar>
          </w:tcPr>
          <w:p w:rsidR="00C448F7" w:rsidRDefault="00C448F7">
            <w:pPr>
              <w:jc w:val="center"/>
            </w:pP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pict>
                <v:shape id="_x0000_i1144" type="#_x0000_t75" style="width:33pt;height:17.25pt" fillcolor="window">
                  <v:imagedata r:id="rId505" o:title=""/>
                </v:shape>
              </w:pict>
            </w:r>
          </w:p>
        </w:tc>
      </w:tr>
    </w:tbl>
    <w:p w:rsidR="00C448F7" w:rsidRDefault="001A09A0">
      <w:pPr>
        <w:pStyle w:val="2"/>
        <w:spacing w:before="0" w:after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Задание 7.</w: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 Имеется выборка некоторой СВ </w:t>
      </w:r>
      <w:r>
        <w:rPr>
          <w:rFonts w:ascii="Times New Roman" w:hAnsi="Times New Roman"/>
          <w:b w:val="0"/>
          <w:i w:val="0"/>
          <w:sz w:val="40"/>
          <w:szCs w:val="40"/>
          <w:vertAlign w:val="subscript"/>
        </w:rPr>
        <w:object w:dxaOrig="195" w:dyaOrig="330">
          <v:shape id="_x0000_i1145" type="#_x0000_t75" style="width:9.75pt;height:16.5pt" o:ole="" fillcolor="window">
            <v:imagedata r:id="rId506" o:title=""/>
          </v:shape>
          <o:OLEObject Type="Embed" ProgID="Equation.3" ShapeID="_x0000_i1145" DrawAspect="Content" ObjectID="_1714474547" r:id="rId507"/>
        </w:objec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 в виде интервального статистического ряда. Требуется: </w:t>
      </w:r>
    </w:p>
    <w:p w:rsidR="00C448F7" w:rsidRDefault="001A09A0">
      <w:pPr>
        <w:pStyle w:val="2"/>
        <w:spacing w:before="0" w:after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>
        <w:rPr>
          <w:rFonts w:ascii="Times New Roman" w:hAnsi="Times New Roman"/>
          <w:b w:val="0"/>
          <w:i w:val="0"/>
          <w:sz w:val="24"/>
          <w:szCs w:val="24"/>
        </w:rPr>
        <w:t xml:space="preserve"> а) построить гистограмму и график эмпирической функции распределения </w:t>
      </w:r>
      <w:r>
        <w:rPr>
          <w:rFonts w:ascii="Times New Roman" w:hAnsi="Times New Roman"/>
          <w:b w:val="0"/>
          <w:i w:val="0"/>
          <w:sz w:val="40"/>
          <w:szCs w:val="40"/>
          <w:vertAlign w:val="subscript"/>
        </w:rPr>
        <w:object w:dxaOrig="645" w:dyaOrig="420">
          <v:shape id="_x0000_i1146" type="#_x0000_t75" style="width:32.25pt;height:21pt" o:ole="" fillcolor="window">
            <v:imagedata r:id="rId508" o:title=""/>
          </v:shape>
          <o:OLEObject Type="Embed" ProgID="Equation.3" ShapeID="_x0000_i1146" DrawAspect="Content" ObjectID="_1714474548" r:id="rId509"/>
        </w:object>
      </w:r>
      <w:r>
        <w:rPr>
          <w:rFonts w:ascii="Times New Roman" w:hAnsi="Times New Roman"/>
          <w:b w:val="0"/>
          <w:i w:val="0"/>
          <w:sz w:val="24"/>
          <w:szCs w:val="24"/>
        </w:rPr>
        <w:t>;</w:t>
      </w:r>
    </w:p>
    <w:p w:rsidR="00C448F7" w:rsidRDefault="001A09A0">
      <w:pPr>
        <w:pStyle w:val="2"/>
        <w:spacing w:before="0" w:after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>
        <w:rPr>
          <w:rFonts w:ascii="Times New Roman" w:hAnsi="Times New Roman"/>
          <w:b w:val="0"/>
          <w:i w:val="0"/>
          <w:sz w:val="24"/>
          <w:szCs w:val="24"/>
        </w:rPr>
        <w:t xml:space="preserve"> б) в предположении нормального закона распределения СВ </w:t>
      </w:r>
      <w:r>
        <w:rPr>
          <w:rFonts w:ascii="Times New Roman" w:hAnsi="Times New Roman"/>
          <w:b w:val="0"/>
          <w:i w:val="0"/>
          <w:sz w:val="40"/>
          <w:szCs w:val="40"/>
          <w:vertAlign w:val="subscript"/>
        </w:rPr>
        <w:object w:dxaOrig="195" w:dyaOrig="330">
          <v:shape id="_x0000_i1147" type="#_x0000_t75" style="width:9.75pt;height:16.5pt" o:ole="" fillcolor="window">
            <v:imagedata r:id="rId510" o:title=""/>
          </v:shape>
          <o:OLEObject Type="Embed" ProgID="Equation.3" ShapeID="_x0000_i1147" DrawAspect="Content" ObjectID="_1714474549" r:id="rId511"/>
        </w:objec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 найти доверительный интервал для математического  ожидания  </w:t>
      </w:r>
      <w:r>
        <w:rPr>
          <w:rFonts w:ascii="Times New Roman" w:hAnsi="Times New Roman"/>
          <w:b w:val="0"/>
          <w:i w:val="0"/>
          <w:sz w:val="40"/>
          <w:szCs w:val="40"/>
          <w:vertAlign w:val="subscript"/>
        </w:rPr>
        <w:pict>
          <v:shape id="_x0000_i1148" type="#_x0000_t75" style="width:7.5pt;height:26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9&quot;/&gt;&lt;w:evenAndOddHeaders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804DAF&quot;/&gt;&lt;wsp:rsid wsp:val=&quot;000116AF&quot;/&gt;&lt;wsp:rsid wsp:val=&quot;00013A1E&quot;/&gt;&lt;wsp:rsid wsp:val=&quot;00022ABD&quot;/&gt;&lt;wsp:rsid wsp:val=&quot;00023882&quot;/&gt;&lt;wsp:rsid wsp:val=&quot;00027736&quot;/&gt;&lt;wsp:rsid wsp:val=&quot;000304FC&quot;/&gt;&lt;wsp:rsid wsp:val=&quot;000308F8&quot;/&gt;&lt;wsp:rsid wsp:val=&quot;00034C84&quot;/&gt;&lt;wsp:rsid wsp:val=&quot;000474C5&quot;/&gt;&lt;wsp:rsid wsp:val=&quot;00050BE8&quot;/&gt;&lt;wsp:rsid wsp:val=&quot;00054304&quot;/&gt;&lt;wsp:rsid wsp:val=&quot;00067AD8&quot;/&gt;&lt;wsp:rsid wsp:val=&quot;000739D5&quot;/&gt;&lt;wsp:rsid wsp:val=&quot;000750F8&quot;/&gt;&lt;wsp:rsid wsp:val=&quot;000802A6&quot;/&gt;&lt;wsp:rsid wsp:val=&quot;000956F3&quot;/&gt;&lt;wsp:rsid wsp:val=&quot;000A6A8B&quot;/&gt;&lt;wsp:rsid wsp:val=&quot;000A7FFA&quot;/&gt;&lt;wsp:rsid wsp:val=&quot;000B03C5&quot;/&gt;&lt;wsp:rsid wsp:val=&quot;000B579B&quot;/&gt;&lt;wsp:rsid wsp:val=&quot;000B61D1&quot;/&gt;&lt;wsp:rsid wsp:val=&quot;000C0018&quot;/&gt;&lt;wsp:rsid wsp:val=&quot;000C3A60&quot;/&gt;&lt;wsp:rsid wsp:val=&quot;000D3D3A&quot;/&gt;&lt;wsp:rsid wsp:val=&quot;000D4939&quot;/&gt;&lt;wsp:rsid wsp:val=&quot;000E221B&quot;/&gt;&lt;wsp:rsid wsp:val=&quot;000E74E2&quot;/&gt;&lt;wsp:rsid wsp:val=&quot;000F193B&quot;/&gt;&lt;wsp:rsid wsp:val=&quot;000F5294&quot;/&gt;&lt;wsp:rsid wsp:val=&quot;00100CA0&quot;/&gt;&lt;wsp:rsid wsp:val=&quot;00100F56&quot;/&gt;&lt;wsp:rsid wsp:val=&quot;00117621&quot;/&gt;&lt;wsp:rsid wsp:val=&quot;00144D53&quot;/&gt;&lt;wsp:rsid wsp:val=&quot;00146E86&quot;/&gt;&lt;wsp:rsid wsp:val=&quot;00154723&quot;/&gt;&lt;wsp:rsid wsp:val=&quot;001606C8&quot;/&gt;&lt;wsp:rsid wsp:val=&quot;00161369&quot;/&gt;&lt;wsp:rsid wsp:val=&quot;001868D4&quot;/&gt;&lt;wsp:rsid wsp:val=&quot;00192819&quot;/&gt;&lt;wsp:rsid wsp:val=&quot;001A7965&quot;/&gt;&lt;wsp:rsid wsp:val=&quot;001B7DF9&quot;/&gt;&lt;wsp:rsid wsp:val=&quot;001C0D02&quot;/&gt;&lt;wsp:rsid wsp:val=&quot;001C2E92&quot;/&gt;&lt;wsp:rsid wsp:val=&quot;001C7F37&quot;/&gt;&lt;wsp:rsid wsp:val=&quot;001D243E&quot;/&gt;&lt;wsp:rsid wsp:val=&quot;001E08B8&quot;/&gt;&lt;wsp:rsid wsp:val=&quot;001E5670&quot;/&gt;&lt;wsp:rsid wsp:val=&quot;001E74F9&quot;/&gt;&lt;wsp:rsid wsp:val=&quot;001F2F24&quot;/&gt;&lt;wsp:rsid wsp:val=&quot;001F3751&quot;/&gt;&lt;wsp:rsid wsp:val=&quot;001F43A2&quot;/&gt;&lt;wsp:rsid wsp:val=&quot;001F60F3&quot;/&gt;&lt;wsp:rsid wsp:val=&quot;00216C01&quot;/&gt;&lt;wsp:rsid wsp:val=&quot;002171B3&quot;/&gt;&lt;wsp:rsid wsp:val=&quot;00220A4E&quot;/&gt;&lt;wsp:rsid wsp:val=&quot;0022797A&quot;/&gt;&lt;wsp:rsid wsp:val=&quot;00241F32&quot;/&gt;&lt;wsp:rsid wsp:val=&quot;00256014&quot;/&gt;&lt;wsp:rsid wsp:val=&quot;0026199D&quot;/&gt;&lt;wsp:rsid wsp:val=&quot;00264382&quot;/&gt;&lt;wsp:rsid wsp:val=&quot;0026485E&quot;/&gt;&lt;wsp:rsid wsp:val=&quot;0027435A&quot;/&gt;&lt;wsp:rsid wsp:val=&quot;0029066D&quot;/&gt;&lt;wsp:rsid wsp:val=&quot;002934B6&quot;/&gt;&lt;wsp:rsid wsp:val=&quot;00296DE8&quot;/&gt;&lt;wsp:rsid wsp:val=&quot;002A1A52&quot;/&gt;&lt;wsp:rsid wsp:val=&quot;002A4A91&quot;/&gt;&lt;wsp:rsid wsp:val=&quot;002B599A&quot;/&gt;&lt;wsp:rsid wsp:val=&quot;002C772E&quot;/&gt;&lt;wsp:rsid wsp:val=&quot;002D0DDB&quot;/&gt;&lt;wsp:rsid wsp:val=&quot;002D1159&quot;/&gt;&lt;wsp:rsid wsp:val=&quot;002D2997&quot;/&gt;&lt;wsp:rsid wsp:val=&quot;002D6619&quot;/&gt;&lt;wsp:rsid wsp:val=&quot;002E627F&quot;/&gt;&lt;wsp:rsid wsp:val=&quot;002F517C&quot;/&gt;&lt;wsp:rsid wsp:val=&quot;002F6598&quot;/&gt;&lt;wsp:rsid wsp:val=&quot;00303D5F&quot;/&gt;&lt;wsp:rsid wsp:val=&quot;00304C1F&quot;/&gt;&lt;wsp:rsid wsp:val=&quot;003117E7&quot;/&gt;&lt;wsp:rsid wsp:val=&quot;003232CB&quot;/&gt;&lt;wsp:rsid wsp:val=&quot;00324E0E&quot;/&gt;&lt;wsp:rsid wsp:val=&quot;0032685E&quot;/&gt;&lt;wsp:rsid wsp:val=&quot;00326B35&quot;/&gt;&lt;wsp:rsid wsp:val=&quot;003306D6&quot;/&gt;&lt;wsp:rsid wsp:val=&quot;003327F2&quot;/&gt;&lt;wsp:rsid wsp:val=&quot;00333E40&quot;/&gt;&lt;wsp:rsid wsp:val=&quot;003417D9&quot;/&gt;&lt;wsp:rsid wsp:val=&quot;00350B16&quot;/&gt;&lt;wsp:rsid wsp:val=&quot;003643C2&quot;/&gt;&lt;wsp:rsid wsp:val=&quot;00366638&quot;/&gt;&lt;wsp:rsid wsp:val=&quot;00376098&quot;/&gt;&lt;wsp:rsid wsp:val=&quot;00384C8A&quot;/&gt;&lt;wsp:rsid wsp:val=&quot;003A252B&quot;/&gt;&lt;wsp:rsid wsp:val=&quot;003A609A&quot;/&gt;&lt;wsp:rsid wsp:val=&quot;003D28AC&quot;/&gt;&lt;wsp:rsid wsp:val=&quot;003D45EC&quot;/&gt;&lt;wsp:rsid wsp:val=&quot;003D6968&quot;/&gt;&lt;wsp:rsid wsp:val=&quot;003F0C9E&quot;/&gt;&lt;wsp:rsid wsp:val=&quot;003F1D19&quot;/&gt;&lt;wsp:rsid wsp:val=&quot;003F305F&quot;/&gt;&lt;wsp:rsid wsp:val=&quot;003F3B40&quot;/&gt;&lt;wsp:rsid wsp:val=&quot;00404F7A&quot;/&gt;&lt;wsp:rsid wsp:val=&quot;004058B2&quot;/&gt;&lt;wsp:rsid wsp:val=&quot;00415270&quot;/&gt;&lt;wsp:rsid wsp:val=&quot;00415E36&quot;/&gt;&lt;wsp:rsid wsp:val=&quot;00417010&quot;/&gt;&lt;wsp:rsid wsp:val=&quot;004207B4&quot;/&gt;&lt;wsp:rsid wsp:val=&quot;00424505&quot;/&gt;&lt;wsp:rsid wsp:val=&quot;00427C09&quot;/&gt;&lt;wsp:rsid wsp:val=&quot;00430626&quot;/&gt;&lt;wsp:rsid wsp:val=&quot;00431EC6&quot;/&gt;&lt;wsp:rsid wsp:val=&quot;0044034E&quot;/&gt;&lt;wsp:rsid wsp:val=&quot;00455F2E&quot;/&gt;&lt;wsp:rsid wsp:val=&quot;00470898&quot;/&gt;&lt;wsp:rsid wsp:val=&quot;0047431B&quot;/&gt;&lt;wsp:rsid wsp:val=&quot;004754E4&quot;/&gt;&lt;wsp:rsid wsp:val=&quot;00476EEE&quot;/&gt;&lt;wsp:rsid wsp:val=&quot;00486F58&quot;/&gt;&lt;wsp:rsid wsp:val=&quot;00492BC5&quot;/&gt;&lt;wsp:rsid wsp:val=&quot;0049356B&quot;/&gt;&lt;wsp:rsid wsp:val=&quot;004A00F4&quot;/&gt;&lt;wsp:rsid wsp:val=&quot;004A0C56&quot;/&gt;&lt;wsp:rsid wsp:val=&quot;004A38BE&quot;/&gt;&lt;wsp:rsid wsp:val=&quot;004B0B89&quot;/&gt;&lt;wsp:rsid wsp:val=&quot;004B1520&quot;/&gt;&lt;wsp:rsid wsp:val=&quot;004B42EB&quot;/&gt;&lt;wsp:rsid wsp:val=&quot;004D0475&quot;/&gt;&lt;wsp:rsid wsp:val=&quot;004D46C9&quot;/&gt;&lt;wsp:rsid wsp:val=&quot;004E1DFE&quot;/&gt;&lt;wsp:rsid wsp:val=&quot;004E23EC&quot;/&gt;&lt;wsp:rsid wsp:val=&quot;004E5029&quot;/&gt;&lt;wsp:rsid wsp:val=&quot;004F3006&quot;/&gt;&lt;wsp:rsid wsp:val=&quot;004F37BC&quot;/&gt;&lt;wsp:rsid wsp:val=&quot;00503140&quot;/&gt;&lt;wsp:rsid wsp:val=&quot;00510F8B&quot;/&gt;&lt;wsp:rsid wsp:val=&quot;00512A83&quot;/&gt;&lt;wsp:rsid wsp:val=&quot;005246E4&quot;/&gt;&lt;wsp:rsid wsp:val=&quot;005274E7&quot;/&gt;&lt;wsp:rsid wsp:val=&quot;00527702&quot;/&gt;&lt;wsp:rsid wsp:val=&quot;00544252&quot;/&gt;&lt;wsp:rsid wsp:val=&quot;00547D98&quot;/&gt;&lt;wsp:rsid wsp:val=&quot;0056504B&quot;/&gt;&lt;wsp:rsid wsp:val=&quot;00565A0A&quot;/&gt;&lt;wsp:rsid wsp:val=&quot;0056719A&quot;/&gt;&lt;wsp:rsid wsp:val=&quot;005721B5&quot;/&gt;&lt;wsp:rsid wsp:val=&quot;00577818&quot;/&gt;&lt;wsp:rsid wsp:val=&quot;00585BD7&quot;/&gt;&lt;wsp:rsid wsp:val=&quot;00590746&quot;/&gt;&lt;wsp:rsid wsp:val=&quot;005A7B80&quot;/&gt;&lt;wsp:rsid wsp:val=&quot;005B2775&quot;/&gt;&lt;wsp:rsid wsp:val=&quot;005C718B&quot;/&gt;&lt;wsp:rsid wsp:val=&quot;005D1AD5&quot;/&gt;&lt;wsp:rsid wsp:val=&quot;005D2F4C&quot;/&gt;&lt;wsp:rsid wsp:val=&quot;005D3094&quot;/&gt;&lt;wsp:rsid wsp:val=&quot;005E20F8&quot;/&gt;&lt;wsp:rsid wsp:val=&quot;005E3511&quot;/&gt;&lt;wsp:rsid wsp:val=&quot;005E4389&quot;/&gt;&lt;wsp:rsid wsp:val=&quot;005F2AA1&quot;/&gt;&lt;wsp:rsid wsp:val=&quot;005F3B11&quot;/&gt;&lt;wsp:rsid wsp:val=&quot;005F603C&quot;/&gt;&lt;wsp:rsid wsp:val=&quot;005F6ADA&quot;/&gt;&lt;wsp:rsid wsp:val=&quot;006023D3&quot;/&gt;&lt;wsp:rsid wsp:val=&quot;006037EC&quot;/&gt;&lt;wsp:rsid wsp:val=&quot;00606535&quot;/&gt;&lt;wsp:rsid wsp:val=&quot;006119A2&quot;/&gt;&lt;wsp:rsid wsp:val=&quot;00613CED&quot;/&gt;&lt;wsp:rsid wsp:val=&quot;0062014D&quot;/&gt;&lt;wsp:rsid wsp:val=&quot;00621059&quot;/&gt;&lt;wsp:rsid wsp:val=&quot;00624291&quot;/&gt;&lt;wsp:rsid wsp:val=&quot;00626815&quot;/&gt;&lt;wsp:rsid wsp:val=&quot;0063359B&quot;/&gt;&lt;wsp:rsid wsp:val=&quot;006360BC&quot;/&gt;&lt;wsp:rsid wsp:val=&quot;006412C2&quot;/&gt;&lt;wsp:rsid wsp:val=&quot;0064562E&quot;/&gt;&lt;wsp:rsid wsp:val=&quot;00646A14&quot;/&gt;&lt;wsp:rsid wsp:val=&quot;00662949&quot;/&gt;&lt;wsp:rsid wsp:val=&quot;00671600&quot;/&gt;&lt;wsp:rsid wsp:val=&quot;0067353D&quot;/&gt;&lt;wsp:rsid wsp:val=&quot;00676B4E&quot;/&gt;&lt;wsp:rsid wsp:val=&quot;00680CBC&quot;/&gt;&lt;wsp:rsid wsp:val=&quot;00683C91&quot;/&gt;&lt;wsp:rsid wsp:val=&quot;006858CD&quot;/&gt;&lt;wsp:rsid wsp:val=&quot;00690552&quot;/&gt;&lt;wsp:rsid wsp:val=&quot;006A636A&quot;/&gt;&lt;wsp:rsid wsp:val=&quot;006A66AE&quot;/&gt;&lt;wsp:rsid wsp:val=&quot;006B1C40&quot;/&gt;&lt;wsp:rsid wsp:val=&quot;006B278D&quot;/&gt;&lt;wsp:rsid wsp:val=&quot;006B2C93&quot;/&gt;&lt;wsp:rsid wsp:val=&quot;006B4700&quot;/&gt;&lt;wsp:rsid wsp:val=&quot;006B4869&quot;/&gt;&lt;wsp:rsid wsp:val=&quot;006B4FC8&quot;/&gt;&lt;wsp:rsid wsp:val=&quot;006B54A8&quot;/&gt;&lt;wsp:rsid wsp:val=&quot;006B7CA4&quot;/&gt;&lt;wsp:rsid wsp:val=&quot;006C0BBD&quot;/&gt;&lt;wsp:rsid wsp:val=&quot;006C20BE&quot;/&gt;&lt;wsp:rsid wsp:val=&quot;006D3A07&quot;/&gt;&lt;wsp:rsid wsp:val=&quot;006D5A9E&quot;/&gt;&lt;wsp:rsid wsp:val=&quot;006D7CFA&quot;/&gt;&lt;wsp:rsid wsp:val=&quot;006E26B7&quot;/&gt;&lt;wsp:rsid wsp:val=&quot;006E2BF0&quot;/&gt;&lt;wsp:rsid wsp:val=&quot;006F45F5&quot;/&gt;&lt;wsp:rsid wsp:val=&quot;006F7594&quot;/&gt;&lt;wsp:rsid wsp:val=&quot;007006A2&quot;/&gt;&lt;wsp:rsid wsp:val=&quot;007020C6&quot;/&gt;&lt;wsp:rsid wsp:val=&quot;00714142&quot;/&gt;&lt;wsp:rsid wsp:val=&quot;00717D44&quot;/&gt;&lt;wsp:rsid wsp:val=&quot;00737C66&quot;/&gt;&lt;wsp:rsid wsp:val=&quot;00743029&quot;/&gt;&lt;wsp:rsid wsp:val=&quot;00747B2C&quot;/&gt;&lt;wsp:rsid wsp:val=&quot;00750157&quot;/&gt;&lt;wsp:rsid wsp:val=&quot;00755D30&quot;/&gt;&lt;wsp:rsid wsp:val=&quot;00757CFC&quot;/&gt;&lt;wsp:rsid wsp:val=&quot;00770CB7&quot;/&gt;&lt;wsp:rsid wsp:val=&quot;007738A9&quot;/&gt;&lt;wsp:rsid wsp:val=&quot;00776CC2&quot;/&gt;&lt;wsp:rsid wsp:val=&quot;00776E82&quot;/&gt;&lt;wsp:rsid wsp:val=&quot;00777A33&quot;/&gt;&lt;wsp:rsid wsp:val=&quot;00786255&quot;/&gt;&lt;wsp:rsid wsp:val=&quot;00786B1C&quot;/&gt;&lt;wsp:rsid wsp:val=&quot;00790B9C&quot;/&gt;&lt;wsp:rsid wsp:val=&quot;007921DE&quot;/&gt;&lt;wsp:rsid wsp:val=&quot;00793697&quot;/&gt;&lt;wsp:rsid wsp:val=&quot;00796755&quot;/&gt;&lt;wsp:rsid wsp:val=&quot;007A2872&quot;/&gt;&lt;wsp:rsid wsp:val=&quot;007B4B94&quot;/&gt;&lt;wsp:rsid wsp:val=&quot;007C3AB6&quot;/&gt;&lt;wsp:rsid wsp:val=&quot;007C4403&quot;/&gt;&lt;wsp:rsid wsp:val=&quot;007D5892&quot;/&gt;&lt;wsp:rsid wsp:val=&quot;007E10CE&quot;/&gt;&lt;wsp:rsid wsp:val=&quot;007F0608&quot;/&gt;&lt;wsp:rsid wsp:val=&quot;007F7294&quot;/&gt;&lt;wsp:rsid wsp:val=&quot;007F7E35&quot;/&gt;&lt;wsp:rsid wsp:val=&quot;00801D24&quot;/&gt;&lt;wsp:rsid wsp:val=&quot;00804BCC&quot;/&gt;&lt;wsp:rsid wsp:val=&quot;00804DAF&quot;/&gt;&lt;wsp:rsid wsp:val=&quot;00805FD4&quot;/&gt;&lt;wsp:rsid wsp:val=&quot;00823E3C&quot;/&gt;&lt;wsp:rsid wsp:val=&quot;00827614&quot;/&gt;&lt;wsp:rsid wsp:val=&quot;00827771&quot;/&gt;&lt;wsp:rsid wsp:val=&quot;0083012C&quot;/&gt;&lt;wsp:rsid wsp:val=&quot;00837AED&quot;/&gt;&lt;wsp:rsid wsp:val=&quot;0084397F&quot;/&gt;&lt;wsp:rsid wsp:val=&quot;00847C24&quot;/&gt;&lt;wsp:rsid wsp:val=&quot;00854C09&quot;/&gt;&lt;wsp:rsid wsp:val=&quot;00856F5A&quot;/&gt;&lt;wsp:rsid wsp:val=&quot;00857962&quot;/&gt;&lt;wsp:rsid wsp:val=&quot;008714D7&quot;/&gt;&lt;wsp:rsid wsp:val=&quot;00872340&quot;/&gt;&lt;wsp:rsid wsp:val=&quot;00874DED&quot;/&gt;&lt;wsp:rsid wsp:val=&quot;00896D10&quot;/&gt;&lt;wsp:rsid wsp:val=&quot;008A693E&quot;/&gt;&lt;wsp:rsid wsp:val=&quot;008A716F&quot;/&gt;&lt;wsp:rsid wsp:val=&quot;008B4DE9&quot;/&gt;&lt;wsp:rsid wsp:val=&quot;008C5E04&quot;/&gt;&lt;wsp:rsid wsp:val=&quot;008C7AC4&quot;/&gt;&lt;wsp:rsid wsp:val=&quot;008C7BD3&quot;/&gt;&lt;wsp:rsid wsp:val=&quot;008D2C08&quot;/&gt;&lt;wsp:rsid wsp:val=&quot;008D4BB9&quot;/&gt;&lt;wsp:rsid wsp:val=&quot;008F1BF4&quot;/&gt;&lt;wsp:rsid wsp:val=&quot;008F4D37&quot;/&gt;&lt;wsp:rsid wsp:val=&quot;008F59E1&quot;/&gt;&lt;wsp:rsid wsp:val=&quot;009006CC&quot;/&gt;&lt;wsp:rsid wsp:val=&quot;0090792D&quot;/&gt;&lt;wsp:rsid wsp:val=&quot;00914805&quot;/&gt;&lt;wsp:rsid wsp:val=&quot;00914B45&quot;/&gt;&lt;wsp:rsid wsp:val=&quot;00923CD0&quot;/&gt;&lt;wsp:rsid wsp:val=&quot;0093309E&quot;/&gt;&lt;wsp:rsid wsp:val=&quot;0094333D&quot;/&gt;&lt;wsp:rsid wsp:val=&quot;00952BE1&quot;/&gt;&lt;wsp:rsid wsp:val=&quot;009558CB&quot;/&gt;&lt;wsp:rsid wsp:val=&quot;0097078D&quot;/&gt;&lt;wsp:rsid wsp:val=&quot;0097687C&quot;/&gt;&lt;wsp:rsid wsp:val=&quot;0098561B&quot;/&gt;&lt;wsp:rsid wsp:val=&quot;00986D12&quot;/&gt;&lt;wsp:rsid wsp:val=&quot;00993F5E&quot;/&gt;&lt;wsp:rsid wsp:val=&quot;00995D37&quot;/&gt;&lt;wsp:rsid wsp:val=&quot;009A338A&quot;/&gt;&lt;wsp:rsid wsp:val=&quot;009B5DA5&quot;/&gt;&lt;wsp:rsid wsp:val=&quot;009C62E1&quot;/&gt;&lt;wsp:rsid wsp:val=&quot;009D344E&quot;/&gt;&lt;wsp:rsid wsp:val=&quot;009E1053&quot;/&gt;&lt;wsp:rsid wsp:val=&quot;009E2F20&quot;/&gt;&lt;wsp:rsid wsp:val=&quot;009E34E3&quot;/&gt;&lt;wsp:rsid wsp:val=&quot;009F1832&quot;/&gt;&lt;wsp:rsid wsp:val=&quot;00A05029&quot;/&gt;&lt;wsp:rsid wsp:val=&quot;00A10E92&quot;/&gt;&lt;wsp:rsid wsp:val=&quot;00A22B08&quot;/&gt;&lt;wsp:rsid wsp:val=&quot;00A2422D&quot;/&gt;&lt;wsp:rsid wsp:val=&quot;00A33F2A&quot;/&gt;&lt;wsp:rsid wsp:val=&quot;00A4410F&quot;/&gt;&lt;wsp:rsid wsp:val=&quot;00A448D8&quot;/&gt;&lt;wsp:rsid wsp:val=&quot;00A54ADD&quot;/&gt;&lt;wsp:rsid wsp:val=&quot;00A55994&quot;/&gt;&lt;wsp:rsid wsp:val=&quot;00A61625&quot;/&gt;&lt;wsp:rsid wsp:val=&quot;00A75FED&quot;/&gt;&lt;wsp:rsid wsp:val=&quot;00A868EC&quot;/&gt;&lt;wsp:rsid wsp:val=&quot;00A94782&quot;/&gt;&lt;wsp:rsid wsp:val=&quot;00A94F4A&quot;/&gt;&lt;wsp:rsid wsp:val=&quot;00A95E2B&quot;/&gt;&lt;wsp:rsid wsp:val=&quot;00AB0DAB&quot;/&gt;&lt;wsp:rsid wsp:val=&quot;00AB3FD2&quot;/&gt;&lt;wsp:rsid wsp:val=&quot;00AB5566&quot;/&gt;&lt;wsp:rsid wsp:val=&quot;00AB5FC4&quot;/&gt;&lt;wsp:rsid wsp:val=&quot;00AC4B4A&quot;/&gt;&lt;wsp:rsid wsp:val=&quot;00AD093A&quot;/&gt;&lt;wsp:rsid wsp:val=&quot;00AD4FA7&quot;/&gt;&lt;wsp:rsid wsp:val=&quot;00AE00F2&quot;/&gt;&lt;wsp:rsid wsp:val=&quot;00AE04F4&quot;/&gt;&lt;wsp:rsid wsp:val=&quot;00AE1D6F&quot;/&gt;&lt;wsp:rsid wsp:val=&quot;00AF30F7&quot;/&gt;&lt;wsp:rsid wsp:val=&quot;00AF652C&quot;/&gt;&lt;wsp:rsid wsp:val=&quot;00B00A56&quot;/&gt;&lt;wsp:rsid wsp:val=&quot;00B04837&quot;/&gt;&lt;wsp:rsid wsp:val=&quot;00B079ED&quot;/&gt;&lt;wsp:rsid wsp:val=&quot;00B16B55&quot;/&gt;&lt;wsp:rsid wsp:val=&quot;00B177E9&quot;/&gt;&lt;wsp:rsid wsp:val=&quot;00B364DA&quot;/&gt;&lt;wsp:rsid wsp:val=&quot;00B36674&quot;/&gt;&lt;wsp:rsid wsp:val=&quot;00B42737&quot;/&gt;&lt;wsp:rsid wsp:val=&quot;00B516CB&quot;/&gt;&lt;wsp:rsid wsp:val=&quot;00B60588&quot;/&gt;&lt;wsp:rsid wsp:val=&quot;00B70549&quot;/&gt;&lt;wsp:rsid wsp:val=&quot;00B71F01&quot;/&gt;&lt;wsp:rsid wsp:val=&quot;00B72031&quot;/&gt;&lt;wsp:rsid wsp:val=&quot;00B73040&quot;/&gt;&lt;wsp:rsid wsp:val=&quot;00B760AD&quot;/&gt;&lt;wsp:rsid wsp:val=&quot;00B831AD&quot;/&gt;&lt;wsp:rsid wsp:val=&quot;00B94AD1&quot;/&gt;&lt;wsp:rsid wsp:val=&quot;00BB2A85&quot;/&gt;&lt;wsp:rsid wsp:val=&quot;00BB4CFF&quot;/&gt;&lt;wsp:rsid wsp:val=&quot;00BB6E56&quot;/&gt;&lt;wsp:rsid wsp:val=&quot;00BC4EF8&quot;/&gt;&lt;wsp:rsid wsp:val=&quot;00BF09EA&quot;/&gt;&lt;wsp:rsid wsp:val=&quot;00BF3AE9&quot;/&gt;&lt;wsp:rsid wsp:val=&quot;00BF5463&quot;/&gt;&lt;wsp:rsid wsp:val=&quot;00BF6303&quot;/&gt;&lt;wsp:rsid wsp:val=&quot;00BF7F5A&quot;/&gt;&lt;wsp:rsid wsp:val=&quot;00C03C92&quot;/&gt;&lt;wsp:rsid wsp:val=&quot;00C058E8&quot;/&gt;&lt;wsp:rsid wsp:val=&quot;00C05D12&quot;/&gt;&lt;wsp:rsid wsp:val=&quot;00C16542&quot;/&gt;&lt;wsp:rsid wsp:val=&quot;00C31447&quot;/&gt;&lt;wsp:rsid wsp:val=&quot;00C372B0&quot;/&gt;&lt;wsp:rsid wsp:val=&quot;00C51DE2&quot;/&gt;&lt;wsp:rsid wsp:val=&quot;00C60EFF&quot;/&gt;&lt;wsp:rsid wsp:val=&quot;00C63D30&quot;/&gt;&lt;wsp:rsid wsp:val=&quot;00C82DD8&quot;/&gt;&lt;wsp:rsid wsp:val=&quot;00C838BE&quot;/&gt;&lt;wsp:rsid wsp:val=&quot;00C86EB8&quot;/&gt;&lt;wsp:rsid wsp:val=&quot;00C87897&quot;/&gt;&lt;wsp:rsid wsp:val=&quot;00C9526A&quot;/&gt;&lt;wsp:rsid wsp:val=&quot;00CA02C0&quot;/&gt;&lt;wsp:rsid wsp:val=&quot;00CA4477&quot;/&gt;&lt;wsp:rsid wsp:val=&quot;00CB07DF&quot;/&gt;&lt;wsp:rsid wsp:val=&quot;00CB2CEE&quot;/&gt;&lt;wsp:rsid wsp:val=&quot;00CB36DF&quot;/&gt;&lt;wsp:rsid wsp:val=&quot;00CB3932&quot;/&gt;&lt;wsp:rsid wsp:val=&quot;00CB4A89&quot;/&gt;&lt;wsp:rsid wsp:val=&quot;00CB6C54&quot;/&gt;&lt;wsp:rsid wsp:val=&quot;00CB71DB&quot;/&gt;&lt;wsp:rsid wsp:val=&quot;00CC3BF1&quot;/&gt;&lt;wsp:rsid wsp:val=&quot;00CD23FD&quot;/&gt;&lt;wsp:rsid wsp:val=&quot;00CE52A3&quot;/&gt;&lt;wsp:rsid wsp:val=&quot;00CE55BC&quot;/&gt;&lt;wsp:rsid wsp:val=&quot;00CF319E&quot;/&gt;&lt;wsp:rsid wsp:val=&quot;00CF33DC&quot;/&gt;&lt;wsp:rsid wsp:val=&quot;00CF3AD3&quot;/&gt;&lt;wsp:rsid wsp:val=&quot;00CF3D7B&quot;/&gt;&lt;wsp:rsid wsp:val=&quot;00D00748&quot;/&gt;&lt;wsp:rsid wsp:val=&quot;00D0549E&quot;/&gt;&lt;wsp:rsid wsp:val=&quot;00D07993&quot;/&gt;&lt;wsp:rsid wsp:val=&quot;00D12608&quot;/&gt;&lt;wsp:rsid wsp:val=&quot;00D13EEF&quot;/&gt;&lt;wsp:rsid wsp:val=&quot;00D17C25&quot;/&gt;&lt;wsp:rsid wsp:val=&quot;00D25AC0&quot;/&gt;&lt;wsp:rsid wsp:val=&quot;00D271D9&quot;/&gt;&lt;wsp:rsid wsp:val=&quot;00D31115&quot;/&gt;&lt;wsp:rsid wsp:val=&quot;00D32249&quot;/&gt;&lt;wsp:rsid wsp:val=&quot;00D34EBD&quot;/&gt;&lt;wsp:rsid wsp:val=&quot;00D43E41&quot;/&gt;&lt;wsp:rsid wsp:val=&quot;00D44B15&quot;/&gt;&lt;wsp:rsid wsp:val=&quot;00D53805&quot;/&gt;&lt;wsp:rsid wsp:val=&quot;00D55F2F&quot;/&gt;&lt;wsp:rsid wsp:val=&quot;00D67E58&quot;/&gt;&lt;wsp:rsid wsp:val=&quot;00D718ED&quot;/&gt;&lt;wsp:rsid wsp:val=&quot;00DA3BA0&quot;/&gt;&lt;wsp:rsid wsp:val=&quot;00DB3CCC&quot;/&gt;&lt;wsp:rsid wsp:val=&quot;00DC0D82&quot;/&gt;&lt;wsp:rsid wsp:val=&quot;00DC5DAA&quot;/&gt;&lt;wsp:rsid wsp:val=&quot;00DD29F0&quot;/&gt;&lt;wsp:rsid wsp:val=&quot;00DD3609&quot;/&gt;&lt;wsp:rsid wsp:val=&quot;00E01CB0&quot;/&gt;&lt;wsp:rsid wsp:val=&quot;00E02DB4&quot;/&gt;&lt;wsp:rsid wsp:val=&quot;00E03C73&quot;/&gt;&lt;wsp:rsid wsp:val=&quot;00E100AA&quot;/&gt;&lt;wsp:rsid wsp:val=&quot;00E23B37&quot;/&gt;&lt;wsp:rsid wsp:val=&quot;00E33156&quot;/&gt;&lt;wsp:rsid wsp:val=&quot;00E42310&quot;/&gt;&lt;wsp:rsid wsp:val=&quot;00E50388&quot;/&gt;&lt;wsp:rsid wsp:val=&quot;00E50DAB&quot;/&gt;&lt;wsp:rsid wsp:val=&quot;00E563DF&quot;/&gt;&lt;wsp:rsid wsp:val=&quot;00E57DE4&quot;/&gt;&lt;wsp:rsid wsp:val=&quot;00E60FDA&quot;/&gt;&lt;wsp:rsid wsp:val=&quot;00E6316E&quot;/&gt;&lt;wsp:rsid wsp:val=&quot;00E63265&quot;/&gt;&lt;wsp:rsid wsp:val=&quot;00E6427B&quot;/&gt;&lt;wsp:rsid wsp:val=&quot;00E75485&quot;/&gt;&lt;wsp:rsid wsp:val=&quot;00E7712A&quot;/&gt;&lt;wsp:rsid wsp:val=&quot;00E86E33&quot;/&gt;&lt;wsp:rsid wsp:val=&quot;00E9470F&quot;/&gt;&lt;wsp:rsid wsp:val=&quot;00E95FF6&quot;/&gt;&lt;wsp:rsid wsp:val=&quot;00EA493C&quot;/&gt;&lt;wsp:rsid wsp:val=&quot;00EA4D3C&quot;/&gt;&lt;wsp:rsid wsp:val=&quot;00EA6A56&quot;/&gt;&lt;wsp:rsid wsp:val=&quot;00EA6E23&quot;/&gt;&lt;wsp:rsid wsp:val=&quot;00EB084C&quot;/&gt;&lt;wsp:rsid wsp:val=&quot;00EB6BA9&quot;/&gt;&lt;wsp:rsid wsp:val=&quot;00EC0B8D&quot;/&gt;&lt;wsp:rsid wsp:val=&quot;00EC4397&quot;/&gt;&lt;wsp:rsid wsp:val=&quot;00EC52DD&quot;/&gt;&lt;wsp:rsid wsp:val=&quot;00EE0DE8&quot;/&gt;&lt;wsp:rsid wsp:val=&quot;00EE2B7C&quot;/&gt;&lt;wsp:rsid wsp:val=&quot;00EE58E9&quot;/&gt;&lt;wsp:rsid wsp:val=&quot;00EE63BA&quot;/&gt;&lt;wsp:rsid wsp:val=&quot;00EF0863&quot;/&gt;&lt;wsp:rsid wsp:val=&quot;00EF5498&quot;/&gt;&lt;wsp:rsid wsp:val=&quot;00F00331&quot;/&gt;&lt;wsp:rsid wsp:val=&quot;00F00939&quot;/&gt;&lt;wsp:rsid wsp:val=&quot;00F11555&quot;/&gt;&lt;wsp:rsid wsp:val=&quot;00F15478&quot;/&gt;&lt;wsp:rsid wsp:val=&quot;00F16FA3&quot;/&gt;&lt;wsp:rsid wsp:val=&quot;00F22541&quot;/&gt;&lt;wsp:rsid wsp:val=&quot;00F22B6F&quot;/&gt;&lt;wsp:rsid wsp:val=&quot;00F24340&quot;/&gt;&lt;wsp:rsid wsp:val=&quot;00F268E4&quot;/&gt;&lt;wsp:rsid wsp:val=&quot;00F27A07&quot;/&gt;&lt;wsp:rsid wsp:val=&quot;00F30513&quot;/&gt;&lt;wsp:rsid wsp:val=&quot;00F305BF&quot;/&gt;&lt;wsp:rsid wsp:val=&quot;00F31816&quot;/&gt;&lt;wsp:rsid wsp:val=&quot;00F32A19&quot;/&gt;&lt;wsp:rsid wsp:val=&quot;00F33C03&quot;/&gt;&lt;wsp:rsid wsp:val=&quot;00F40D49&quot;/&gt;&lt;wsp:rsid wsp:val=&quot;00F421CA&quot;/&gt;&lt;wsp:rsid wsp:val=&quot;00F43E5B&quot;/&gt;&lt;wsp:rsid wsp:val=&quot;00F54AAF&quot;/&gt;&lt;wsp:rsid wsp:val=&quot;00F60637&quot;/&gt;&lt;wsp:rsid wsp:val=&quot;00F67D43&quot;/&gt;&lt;wsp:rsid wsp:val=&quot;00F73697&quot;/&gt;&lt;wsp:rsid wsp:val=&quot;00F81450&quot;/&gt;&lt;wsp:rsid wsp:val=&quot;00F84235&quot;/&gt;&lt;wsp:rsid wsp:val=&quot;00F84802&quot;/&gt;&lt;wsp:rsid wsp:val=&quot;00FA02FD&quot;/&gt;&lt;wsp:rsid wsp:val=&quot;00FA2B2E&quot;/&gt;&lt;wsp:rsid wsp:val=&quot;00FA446E&quot;/&gt;&lt;wsp:rsid wsp:val=&quot;00FA7B87&quot;/&gt;&lt;wsp:rsid wsp:val=&quot;00FB76B0&quot;/&gt;&lt;wsp:rsid wsp:val=&quot;00FC4C23&quot;/&gt;&lt;wsp:rsid wsp:val=&quot;00FD50CA&quot;/&gt;&lt;wsp:rsid wsp:val=&quot;00FD6A26&quot;/&gt;&lt;wsp:rsid wsp:val=&quot;00FE1472&quot;/&gt;&lt;wsp:rsid wsp:val=&quot;00FE2B2B&quot;/&gt;&lt;wsp:rsid wsp:val=&quot;00FE4C2C&quot;/&gt;&lt;wsp:rsid wsp:val=&quot;00FF3B54&quot;/&gt;&lt;wsp:rsid wsp:val=&quot;00FF7649&quot;/&gt;&lt;/wsp:rsids&gt;&lt;/w:docPr&gt;&lt;w:body&gt;&lt;wx:sect&gt;&lt;w:p wsp:rsidR=&quot;00000000&quot; wsp:rsidRDefault=&quot;0029066D&quot; wsp:rsidP=&quot;0029066D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a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12" o:title="" chromakey="white"/>
          </v:shape>
        </w:pict>
      </w:r>
      <w:r>
        <w:rPr>
          <w:rFonts w:ascii="Times New Roman" w:hAnsi="Times New Roman"/>
          <w:b w:val="0"/>
          <w:i w:val="0"/>
          <w:sz w:val="40"/>
          <w:szCs w:val="40"/>
          <w:vertAlign w:val="subscript"/>
        </w:rPr>
        <w:pict>
          <v:shape id="_x0000_i1149" type="#_x0000_t75" style="width:7.5pt;height:26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9&quot;/&gt;&lt;w:evenAndOddHeaders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804DAF&quot;/&gt;&lt;wsp:rsid wsp:val=&quot;000116AF&quot;/&gt;&lt;wsp:rsid wsp:val=&quot;00013A1E&quot;/&gt;&lt;wsp:rsid wsp:val=&quot;00022ABD&quot;/&gt;&lt;wsp:rsid wsp:val=&quot;00023882&quot;/&gt;&lt;wsp:rsid wsp:val=&quot;00027736&quot;/&gt;&lt;wsp:rsid wsp:val=&quot;000304FC&quot;/&gt;&lt;wsp:rsid wsp:val=&quot;000308F8&quot;/&gt;&lt;wsp:rsid wsp:val=&quot;00034C84&quot;/&gt;&lt;wsp:rsid wsp:val=&quot;000474C5&quot;/&gt;&lt;wsp:rsid wsp:val=&quot;00050BE8&quot;/&gt;&lt;wsp:rsid wsp:val=&quot;00054304&quot;/&gt;&lt;wsp:rsid wsp:val=&quot;00067AD8&quot;/&gt;&lt;wsp:rsid wsp:val=&quot;000739D5&quot;/&gt;&lt;wsp:rsid wsp:val=&quot;000750F8&quot;/&gt;&lt;wsp:rsid wsp:val=&quot;000802A6&quot;/&gt;&lt;wsp:rsid wsp:val=&quot;000956F3&quot;/&gt;&lt;wsp:rsid wsp:val=&quot;000A6A8B&quot;/&gt;&lt;wsp:rsid wsp:val=&quot;000A7FFA&quot;/&gt;&lt;wsp:rsid wsp:val=&quot;000B03C5&quot;/&gt;&lt;wsp:rsid wsp:val=&quot;000B579B&quot;/&gt;&lt;wsp:rsid wsp:val=&quot;000B61D1&quot;/&gt;&lt;wsp:rsid wsp:val=&quot;000C0018&quot;/&gt;&lt;wsp:rsid wsp:val=&quot;000C3A60&quot;/&gt;&lt;wsp:rsid wsp:val=&quot;000D3D3A&quot;/&gt;&lt;wsp:rsid wsp:val=&quot;000D4939&quot;/&gt;&lt;wsp:rsid wsp:val=&quot;000E221B&quot;/&gt;&lt;wsp:rsid wsp:val=&quot;000E74E2&quot;/&gt;&lt;wsp:rsid wsp:val=&quot;000F193B&quot;/&gt;&lt;wsp:rsid wsp:val=&quot;000F5294&quot;/&gt;&lt;wsp:rsid wsp:val=&quot;00100CA0&quot;/&gt;&lt;wsp:rsid wsp:val=&quot;00100F56&quot;/&gt;&lt;wsp:rsid wsp:val=&quot;00117621&quot;/&gt;&lt;wsp:rsid wsp:val=&quot;00144D53&quot;/&gt;&lt;wsp:rsid wsp:val=&quot;00146E86&quot;/&gt;&lt;wsp:rsid wsp:val=&quot;00154723&quot;/&gt;&lt;wsp:rsid wsp:val=&quot;001606C8&quot;/&gt;&lt;wsp:rsid wsp:val=&quot;00161369&quot;/&gt;&lt;wsp:rsid wsp:val=&quot;001868D4&quot;/&gt;&lt;wsp:rsid wsp:val=&quot;00192819&quot;/&gt;&lt;wsp:rsid wsp:val=&quot;001A7965&quot;/&gt;&lt;wsp:rsid wsp:val=&quot;001B7DF9&quot;/&gt;&lt;wsp:rsid wsp:val=&quot;001C0D02&quot;/&gt;&lt;wsp:rsid wsp:val=&quot;001C2E92&quot;/&gt;&lt;wsp:rsid wsp:val=&quot;001C7F37&quot;/&gt;&lt;wsp:rsid wsp:val=&quot;001D243E&quot;/&gt;&lt;wsp:rsid wsp:val=&quot;001E08B8&quot;/&gt;&lt;wsp:rsid wsp:val=&quot;001E5670&quot;/&gt;&lt;wsp:rsid wsp:val=&quot;001E74F9&quot;/&gt;&lt;wsp:rsid wsp:val=&quot;001F2F24&quot;/&gt;&lt;wsp:rsid wsp:val=&quot;001F3751&quot;/&gt;&lt;wsp:rsid wsp:val=&quot;001F43A2&quot;/&gt;&lt;wsp:rsid wsp:val=&quot;001F60F3&quot;/&gt;&lt;wsp:rsid wsp:val=&quot;00216C01&quot;/&gt;&lt;wsp:rsid wsp:val=&quot;002171B3&quot;/&gt;&lt;wsp:rsid wsp:val=&quot;00220A4E&quot;/&gt;&lt;wsp:rsid wsp:val=&quot;0022797A&quot;/&gt;&lt;wsp:rsid wsp:val=&quot;00241F32&quot;/&gt;&lt;wsp:rsid wsp:val=&quot;00256014&quot;/&gt;&lt;wsp:rsid wsp:val=&quot;0026199D&quot;/&gt;&lt;wsp:rsid wsp:val=&quot;00264382&quot;/&gt;&lt;wsp:rsid wsp:val=&quot;0026485E&quot;/&gt;&lt;wsp:rsid wsp:val=&quot;0027435A&quot;/&gt;&lt;wsp:rsid wsp:val=&quot;0029066D&quot;/&gt;&lt;wsp:rsid wsp:val=&quot;002934B6&quot;/&gt;&lt;wsp:rsid wsp:val=&quot;00296DE8&quot;/&gt;&lt;wsp:rsid wsp:val=&quot;002A1A52&quot;/&gt;&lt;wsp:rsid wsp:val=&quot;002A4A91&quot;/&gt;&lt;wsp:rsid wsp:val=&quot;002B599A&quot;/&gt;&lt;wsp:rsid wsp:val=&quot;002C772E&quot;/&gt;&lt;wsp:rsid wsp:val=&quot;002D0DDB&quot;/&gt;&lt;wsp:rsid wsp:val=&quot;002D1159&quot;/&gt;&lt;wsp:rsid wsp:val=&quot;002D2997&quot;/&gt;&lt;wsp:rsid wsp:val=&quot;002D6619&quot;/&gt;&lt;wsp:rsid wsp:val=&quot;002E627F&quot;/&gt;&lt;wsp:rsid wsp:val=&quot;002F517C&quot;/&gt;&lt;wsp:rsid wsp:val=&quot;002F6598&quot;/&gt;&lt;wsp:rsid wsp:val=&quot;00303D5F&quot;/&gt;&lt;wsp:rsid wsp:val=&quot;00304C1F&quot;/&gt;&lt;wsp:rsid wsp:val=&quot;003117E7&quot;/&gt;&lt;wsp:rsid wsp:val=&quot;003232CB&quot;/&gt;&lt;wsp:rsid wsp:val=&quot;00324E0E&quot;/&gt;&lt;wsp:rsid wsp:val=&quot;0032685E&quot;/&gt;&lt;wsp:rsid wsp:val=&quot;00326B35&quot;/&gt;&lt;wsp:rsid wsp:val=&quot;003306D6&quot;/&gt;&lt;wsp:rsid wsp:val=&quot;003327F2&quot;/&gt;&lt;wsp:rsid wsp:val=&quot;00333E40&quot;/&gt;&lt;wsp:rsid wsp:val=&quot;003417D9&quot;/&gt;&lt;wsp:rsid wsp:val=&quot;00350B16&quot;/&gt;&lt;wsp:rsid wsp:val=&quot;003643C2&quot;/&gt;&lt;wsp:rsid wsp:val=&quot;00366638&quot;/&gt;&lt;wsp:rsid wsp:val=&quot;00376098&quot;/&gt;&lt;wsp:rsid wsp:val=&quot;00384C8A&quot;/&gt;&lt;wsp:rsid wsp:val=&quot;003A252B&quot;/&gt;&lt;wsp:rsid wsp:val=&quot;003A609A&quot;/&gt;&lt;wsp:rsid wsp:val=&quot;003D28AC&quot;/&gt;&lt;wsp:rsid wsp:val=&quot;003D45EC&quot;/&gt;&lt;wsp:rsid wsp:val=&quot;003D6968&quot;/&gt;&lt;wsp:rsid wsp:val=&quot;003F0C9E&quot;/&gt;&lt;wsp:rsid wsp:val=&quot;003F1D19&quot;/&gt;&lt;wsp:rsid wsp:val=&quot;003F305F&quot;/&gt;&lt;wsp:rsid wsp:val=&quot;003F3B40&quot;/&gt;&lt;wsp:rsid wsp:val=&quot;00404F7A&quot;/&gt;&lt;wsp:rsid wsp:val=&quot;004058B2&quot;/&gt;&lt;wsp:rsid wsp:val=&quot;00415270&quot;/&gt;&lt;wsp:rsid wsp:val=&quot;00415E36&quot;/&gt;&lt;wsp:rsid wsp:val=&quot;00417010&quot;/&gt;&lt;wsp:rsid wsp:val=&quot;004207B4&quot;/&gt;&lt;wsp:rsid wsp:val=&quot;00424505&quot;/&gt;&lt;wsp:rsid wsp:val=&quot;00427C09&quot;/&gt;&lt;wsp:rsid wsp:val=&quot;00430626&quot;/&gt;&lt;wsp:rsid wsp:val=&quot;00431EC6&quot;/&gt;&lt;wsp:rsid wsp:val=&quot;0044034E&quot;/&gt;&lt;wsp:rsid wsp:val=&quot;00455F2E&quot;/&gt;&lt;wsp:rsid wsp:val=&quot;00470898&quot;/&gt;&lt;wsp:rsid wsp:val=&quot;0047431B&quot;/&gt;&lt;wsp:rsid wsp:val=&quot;004754E4&quot;/&gt;&lt;wsp:rsid wsp:val=&quot;00476EEE&quot;/&gt;&lt;wsp:rsid wsp:val=&quot;00486F58&quot;/&gt;&lt;wsp:rsid wsp:val=&quot;00492BC5&quot;/&gt;&lt;wsp:rsid wsp:val=&quot;0049356B&quot;/&gt;&lt;wsp:rsid wsp:val=&quot;004A00F4&quot;/&gt;&lt;wsp:rsid wsp:val=&quot;004A0C56&quot;/&gt;&lt;wsp:rsid wsp:val=&quot;004A38BE&quot;/&gt;&lt;wsp:rsid wsp:val=&quot;004B0B89&quot;/&gt;&lt;wsp:rsid wsp:val=&quot;004B1520&quot;/&gt;&lt;wsp:rsid wsp:val=&quot;004B42EB&quot;/&gt;&lt;wsp:rsid wsp:val=&quot;004D0475&quot;/&gt;&lt;wsp:rsid wsp:val=&quot;004D46C9&quot;/&gt;&lt;wsp:rsid wsp:val=&quot;004E1DFE&quot;/&gt;&lt;wsp:rsid wsp:val=&quot;004E23EC&quot;/&gt;&lt;wsp:rsid wsp:val=&quot;004E5029&quot;/&gt;&lt;wsp:rsid wsp:val=&quot;004F3006&quot;/&gt;&lt;wsp:rsid wsp:val=&quot;004F37BC&quot;/&gt;&lt;wsp:rsid wsp:val=&quot;00503140&quot;/&gt;&lt;wsp:rsid wsp:val=&quot;00510F8B&quot;/&gt;&lt;wsp:rsid wsp:val=&quot;00512A83&quot;/&gt;&lt;wsp:rsid wsp:val=&quot;005246E4&quot;/&gt;&lt;wsp:rsid wsp:val=&quot;005274E7&quot;/&gt;&lt;wsp:rsid wsp:val=&quot;00527702&quot;/&gt;&lt;wsp:rsid wsp:val=&quot;00544252&quot;/&gt;&lt;wsp:rsid wsp:val=&quot;00547D98&quot;/&gt;&lt;wsp:rsid wsp:val=&quot;0056504B&quot;/&gt;&lt;wsp:rsid wsp:val=&quot;00565A0A&quot;/&gt;&lt;wsp:rsid wsp:val=&quot;0056719A&quot;/&gt;&lt;wsp:rsid wsp:val=&quot;005721B5&quot;/&gt;&lt;wsp:rsid wsp:val=&quot;00577818&quot;/&gt;&lt;wsp:rsid wsp:val=&quot;00585BD7&quot;/&gt;&lt;wsp:rsid wsp:val=&quot;00590746&quot;/&gt;&lt;wsp:rsid wsp:val=&quot;005A7B80&quot;/&gt;&lt;wsp:rsid wsp:val=&quot;005B2775&quot;/&gt;&lt;wsp:rsid wsp:val=&quot;005C718B&quot;/&gt;&lt;wsp:rsid wsp:val=&quot;005D1AD5&quot;/&gt;&lt;wsp:rsid wsp:val=&quot;005D2F4C&quot;/&gt;&lt;wsp:rsid wsp:val=&quot;005D3094&quot;/&gt;&lt;wsp:rsid wsp:val=&quot;005E20F8&quot;/&gt;&lt;wsp:rsid wsp:val=&quot;005E3511&quot;/&gt;&lt;wsp:rsid wsp:val=&quot;005E4389&quot;/&gt;&lt;wsp:rsid wsp:val=&quot;005F2AA1&quot;/&gt;&lt;wsp:rsid wsp:val=&quot;005F3B11&quot;/&gt;&lt;wsp:rsid wsp:val=&quot;005F603C&quot;/&gt;&lt;wsp:rsid wsp:val=&quot;005F6ADA&quot;/&gt;&lt;wsp:rsid wsp:val=&quot;006023D3&quot;/&gt;&lt;wsp:rsid wsp:val=&quot;006037EC&quot;/&gt;&lt;wsp:rsid wsp:val=&quot;00606535&quot;/&gt;&lt;wsp:rsid wsp:val=&quot;006119A2&quot;/&gt;&lt;wsp:rsid wsp:val=&quot;00613CED&quot;/&gt;&lt;wsp:rsid wsp:val=&quot;0062014D&quot;/&gt;&lt;wsp:rsid wsp:val=&quot;00621059&quot;/&gt;&lt;wsp:rsid wsp:val=&quot;00624291&quot;/&gt;&lt;wsp:rsid wsp:val=&quot;00626815&quot;/&gt;&lt;wsp:rsid wsp:val=&quot;0063359B&quot;/&gt;&lt;wsp:rsid wsp:val=&quot;006360BC&quot;/&gt;&lt;wsp:rsid wsp:val=&quot;006412C2&quot;/&gt;&lt;wsp:rsid wsp:val=&quot;0064562E&quot;/&gt;&lt;wsp:rsid wsp:val=&quot;00646A14&quot;/&gt;&lt;wsp:rsid wsp:val=&quot;00662949&quot;/&gt;&lt;wsp:rsid wsp:val=&quot;00671600&quot;/&gt;&lt;wsp:rsid wsp:val=&quot;0067353D&quot;/&gt;&lt;wsp:rsid wsp:val=&quot;00676B4E&quot;/&gt;&lt;wsp:rsid wsp:val=&quot;00680CBC&quot;/&gt;&lt;wsp:rsid wsp:val=&quot;00683C91&quot;/&gt;&lt;wsp:rsid wsp:val=&quot;006858CD&quot;/&gt;&lt;wsp:rsid wsp:val=&quot;00690552&quot;/&gt;&lt;wsp:rsid wsp:val=&quot;006A636A&quot;/&gt;&lt;wsp:rsid wsp:val=&quot;006A66AE&quot;/&gt;&lt;wsp:rsid wsp:val=&quot;006B1C40&quot;/&gt;&lt;wsp:rsid wsp:val=&quot;006B278D&quot;/&gt;&lt;wsp:rsid wsp:val=&quot;006B2C93&quot;/&gt;&lt;wsp:rsid wsp:val=&quot;006B4700&quot;/&gt;&lt;wsp:rsid wsp:val=&quot;006B4869&quot;/&gt;&lt;wsp:rsid wsp:val=&quot;006B4FC8&quot;/&gt;&lt;wsp:rsid wsp:val=&quot;006B54A8&quot;/&gt;&lt;wsp:rsid wsp:val=&quot;006B7CA4&quot;/&gt;&lt;wsp:rsid wsp:val=&quot;006C0BBD&quot;/&gt;&lt;wsp:rsid wsp:val=&quot;006C20BE&quot;/&gt;&lt;wsp:rsid wsp:val=&quot;006D3A07&quot;/&gt;&lt;wsp:rsid wsp:val=&quot;006D5A9E&quot;/&gt;&lt;wsp:rsid wsp:val=&quot;006D7CFA&quot;/&gt;&lt;wsp:rsid wsp:val=&quot;006E26B7&quot;/&gt;&lt;wsp:rsid wsp:val=&quot;006E2BF0&quot;/&gt;&lt;wsp:rsid wsp:val=&quot;006F45F5&quot;/&gt;&lt;wsp:rsid wsp:val=&quot;006F7594&quot;/&gt;&lt;wsp:rsid wsp:val=&quot;007006A2&quot;/&gt;&lt;wsp:rsid wsp:val=&quot;007020C6&quot;/&gt;&lt;wsp:rsid wsp:val=&quot;00714142&quot;/&gt;&lt;wsp:rsid wsp:val=&quot;00717D44&quot;/&gt;&lt;wsp:rsid wsp:val=&quot;00737C66&quot;/&gt;&lt;wsp:rsid wsp:val=&quot;00743029&quot;/&gt;&lt;wsp:rsid wsp:val=&quot;00747B2C&quot;/&gt;&lt;wsp:rsid wsp:val=&quot;00750157&quot;/&gt;&lt;wsp:rsid wsp:val=&quot;00755D30&quot;/&gt;&lt;wsp:rsid wsp:val=&quot;00757CFC&quot;/&gt;&lt;wsp:rsid wsp:val=&quot;00770CB7&quot;/&gt;&lt;wsp:rsid wsp:val=&quot;007738A9&quot;/&gt;&lt;wsp:rsid wsp:val=&quot;00776CC2&quot;/&gt;&lt;wsp:rsid wsp:val=&quot;00776E82&quot;/&gt;&lt;wsp:rsid wsp:val=&quot;00777A33&quot;/&gt;&lt;wsp:rsid wsp:val=&quot;00786255&quot;/&gt;&lt;wsp:rsid wsp:val=&quot;00786B1C&quot;/&gt;&lt;wsp:rsid wsp:val=&quot;00790B9C&quot;/&gt;&lt;wsp:rsid wsp:val=&quot;007921DE&quot;/&gt;&lt;wsp:rsid wsp:val=&quot;00793697&quot;/&gt;&lt;wsp:rsid wsp:val=&quot;00796755&quot;/&gt;&lt;wsp:rsid wsp:val=&quot;007A2872&quot;/&gt;&lt;wsp:rsid wsp:val=&quot;007B4B94&quot;/&gt;&lt;wsp:rsid wsp:val=&quot;007C3AB6&quot;/&gt;&lt;wsp:rsid wsp:val=&quot;007C4403&quot;/&gt;&lt;wsp:rsid wsp:val=&quot;007D5892&quot;/&gt;&lt;wsp:rsid wsp:val=&quot;007E10CE&quot;/&gt;&lt;wsp:rsid wsp:val=&quot;007F0608&quot;/&gt;&lt;wsp:rsid wsp:val=&quot;007F7294&quot;/&gt;&lt;wsp:rsid wsp:val=&quot;007F7E35&quot;/&gt;&lt;wsp:rsid wsp:val=&quot;00801D24&quot;/&gt;&lt;wsp:rsid wsp:val=&quot;00804BCC&quot;/&gt;&lt;wsp:rsid wsp:val=&quot;00804DAF&quot;/&gt;&lt;wsp:rsid wsp:val=&quot;00805FD4&quot;/&gt;&lt;wsp:rsid wsp:val=&quot;00823E3C&quot;/&gt;&lt;wsp:rsid wsp:val=&quot;00827614&quot;/&gt;&lt;wsp:rsid wsp:val=&quot;00827771&quot;/&gt;&lt;wsp:rsid wsp:val=&quot;0083012C&quot;/&gt;&lt;wsp:rsid wsp:val=&quot;00837AED&quot;/&gt;&lt;wsp:rsid wsp:val=&quot;0084397F&quot;/&gt;&lt;wsp:rsid wsp:val=&quot;00847C24&quot;/&gt;&lt;wsp:rsid wsp:val=&quot;00854C09&quot;/&gt;&lt;wsp:rsid wsp:val=&quot;00856F5A&quot;/&gt;&lt;wsp:rsid wsp:val=&quot;00857962&quot;/&gt;&lt;wsp:rsid wsp:val=&quot;008714D7&quot;/&gt;&lt;wsp:rsid wsp:val=&quot;00872340&quot;/&gt;&lt;wsp:rsid wsp:val=&quot;00874DED&quot;/&gt;&lt;wsp:rsid wsp:val=&quot;00896D10&quot;/&gt;&lt;wsp:rsid wsp:val=&quot;008A693E&quot;/&gt;&lt;wsp:rsid wsp:val=&quot;008A716F&quot;/&gt;&lt;wsp:rsid wsp:val=&quot;008B4DE9&quot;/&gt;&lt;wsp:rsid wsp:val=&quot;008C5E04&quot;/&gt;&lt;wsp:rsid wsp:val=&quot;008C7AC4&quot;/&gt;&lt;wsp:rsid wsp:val=&quot;008C7BD3&quot;/&gt;&lt;wsp:rsid wsp:val=&quot;008D2C08&quot;/&gt;&lt;wsp:rsid wsp:val=&quot;008D4BB9&quot;/&gt;&lt;wsp:rsid wsp:val=&quot;008F1BF4&quot;/&gt;&lt;wsp:rsid wsp:val=&quot;008F4D37&quot;/&gt;&lt;wsp:rsid wsp:val=&quot;008F59E1&quot;/&gt;&lt;wsp:rsid wsp:val=&quot;009006CC&quot;/&gt;&lt;wsp:rsid wsp:val=&quot;0090792D&quot;/&gt;&lt;wsp:rsid wsp:val=&quot;00914805&quot;/&gt;&lt;wsp:rsid wsp:val=&quot;00914B45&quot;/&gt;&lt;wsp:rsid wsp:val=&quot;00923CD0&quot;/&gt;&lt;wsp:rsid wsp:val=&quot;0093309E&quot;/&gt;&lt;wsp:rsid wsp:val=&quot;0094333D&quot;/&gt;&lt;wsp:rsid wsp:val=&quot;00952BE1&quot;/&gt;&lt;wsp:rsid wsp:val=&quot;009558CB&quot;/&gt;&lt;wsp:rsid wsp:val=&quot;0097078D&quot;/&gt;&lt;wsp:rsid wsp:val=&quot;0097687C&quot;/&gt;&lt;wsp:rsid wsp:val=&quot;0098561B&quot;/&gt;&lt;wsp:rsid wsp:val=&quot;00986D12&quot;/&gt;&lt;wsp:rsid wsp:val=&quot;00993F5E&quot;/&gt;&lt;wsp:rsid wsp:val=&quot;00995D37&quot;/&gt;&lt;wsp:rsid wsp:val=&quot;009A338A&quot;/&gt;&lt;wsp:rsid wsp:val=&quot;009B5DA5&quot;/&gt;&lt;wsp:rsid wsp:val=&quot;009C62E1&quot;/&gt;&lt;wsp:rsid wsp:val=&quot;009D344E&quot;/&gt;&lt;wsp:rsid wsp:val=&quot;009E1053&quot;/&gt;&lt;wsp:rsid wsp:val=&quot;009E2F20&quot;/&gt;&lt;wsp:rsid wsp:val=&quot;009E34E3&quot;/&gt;&lt;wsp:rsid wsp:val=&quot;009F1832&quot;/&gt;&lt;wsp:rsid wsp:val=&quot;00A05029&quot;/&gt;&lt;wsp:rsid wsp:val=&quot;00A10E92&quot;/&gt;&lt;wsp:rsid wsp:val=&quot;00A22B08&quot;/&gt;&lt;wsp:rsid wsp:val=&quot;00A2422D&quot;/&gt;&lt;wsp:rsid wsp:val=&quot;00A33F2A&quot;/&gt;&lt;wsp:rsid wsp:val=&quot;00A4410F&quot;/&gt;&lt;wsp:rsid wsp:val=&quot;00A448D8&quot;/&gt;&lt;wsp:rsid wsp:val=&quot;00A54ADD&quot;/&gt;&lt;wsp:rsid wsp:val=&quot;00A55994&quot;/&gt;&lt;wsp:rsid wsp:val=&quot;00A61625&quot;/&gt;&lt;wsp:rsid wsp:val=&quot;00A75FED&quot;/&gt;&lt;wsp:rsid wsp:val=&quot;00A868EC&quot;/&gt;&lt;wsp:rsid wsp:val=&quot;00A94782&quot;/&gt;&lt;wsp:rsid wsp:val=&quot;00A94F4A&quot;/&gt;&lt;wsp:rsid wsp:val=&quot;00A95E2B&quot;/&gt;&lt;wsp:rsid wsp:val=&quot;00AB0DAB&quot;/&gt;&lt;wsp:rsid wsp:val=&quot;00AB3FD2&quot;/&gt;&lt;wsp:rsid wsp:val=&quot;00AB5566&quot;/&gt;&lt;wsp:rsid wsp:val=&quot;00AB5FC4&quot;/&gt;&lt;wsp:rsid wsp:val=&quot;00AC4B4A&quot;/&gt;&lt;wsp:rsid wsp:val=&quot;00AD093A&quot;/&gt;&lt;wsp:rsid wsp:val=&quot;00AD4FA7&quot;/&gt;&lt;wsp:rsid wsp:val=&quot;00AE00F2&quot;/&gt;&lt;wsp:rsid wsp:val=&quot;00AE04F4&quot;/&gt;&lt;wsp:rsid wsp:val=&quot;00AE1D6F&quot;/&gt;&lt;wsp:rsid wsp:val=&quot;00AF30F7&quot;/&gt;&lt;wsp:rsid wsp:val=&quot;00AF652C&quot;/&gt;&lt;wsp:rsid wsp:val=&quot;00B00A56&quot;/&gt;&lt;wsp:rsid wsp:val=&quot;00B04837&quot;/&gt;&lt;wsp:rsid wsp:val=&quot;00B079ED&quot;/&gt;&lt;wsp:rsid wsp:val=&quot;00B16B55&quot;/&gt;&lt;wsp:rsid wsp:val=&quot;00B177E9&quot;/&gt;&lt;wsp:rsid wsp:val=&quot;00B364DA&quot;/&gt;&lt;wsp:rsid wsp:val=&quot;00B36674&quot;/&gt;&lt;wsp:rsid wsp:val=&quot;00B42737&quot;/&gt;&lt;wsp:rsid wsp:val=&quot;00B516CB&quot;/&gt;&lt;wsp:rsid wsp:val=&quot;00B60588&quot;/&gt;&lt;wsp:rsid wsp:val=&quot;00B70549&quot;/&gt;&lt;wsp:rsid wsp:val=&quot;00B71F01&quot;/&gt;&lt;wsp:rsid wsp:val=&quot;00B72031&quot;/&gt;&lt;wsp:rsid wsp:val=&quot;00B73040&quot;/&gt;&lt;wsp:rsid wsp:val=&quot;00B760AD&quot;/&gt;&lt;wsp:rsid wsp:val=&quot;00B831AD&quot;/&gt;&lt;wsp:rsid wsp:val=&quot;00B94AD1&quot;/&gt;&lt;wsp:rsid wsp:val=&quot;00BB2A85&quot;/&gt;&lt;wsp:rsid wsp:val=&quot;00BB4CFF&quot;/&gt;&lt;wsp:rsid wsp:val=&quot;00BB6E56&quot;/&gt;&lt;wsp:rsid wsp:val=&quot;00BC4EF8&quot;/&gt;&lt;wsp:rsid wsp:val=&quot;00BF09EA&quot;/&gt;&lt;wsp:rsid wsp:val=&quot;00BF3AE9&quot;/&gt;&lt;wsp:rsid wsp:val=&quot;00BF5463&quot;/&gt;&lt;wsp:rsid wsp:val=&quot;00BF6303&quot;/&gt;&lt;wsp:rsid wsp:val=&quot;00BF7F5A&quot;/&gt;&lt;wsp:rsid wsp:val=&quot;00C03C92&quot;/&gt;&lt;wsp:rsid wsp:val=&quot;00C058E8&quot;/&gt;&lt;wsp:rsid wsp:val=&quot;00C05D12&quot;/&gt;&lt;wsp:rsid wsp:val=&quot;00C16542&quot;/&gt;&lt;wsp:rsid wsp:val=&quot;00C31447&quot;/&gt;&lt;wsp:rsid wsp:val=&quot;00C372B0&quot;/&gt;&lt;wsp:rsid wsp:val=&quot;00C51DE2&quot;/&gt;&lt;wsp:rsid wsp:val=&quot;00C60EFF&quot;/&gt;&lt;wsp:rsid wsp:val=&quot;00C63D30&quot;/&gt;&lt;wsp:rsid wsp:val=&quot;00C82DD8&quot;/&gt;&lt;wsp:rsid wsp:val=&quot;00C838BE&quot;/&gt;&lt;wsp:rsid wsp:val=&quot;00C86EB8&quot;/&gt;&lt;wsp:rsid wsp:val=&quot;00C87897&quot;/&gt;&lt;wsp:rsid wsp:val=&quot;00C9526A&quot;/&gt;&lt;wsp:rsid wsp:val=&quot;00CA02C0&quot;/&gt;&lt;wsp:rsid wsp:val=&quot;00CA4477&quot;/&gt;&lt;wsp:rsid wsp:val=&quot;00CB07DF&quot;/&gt;&lt;wsp:rsid wsp:val=&quot;00CB2CEE&quot;/&gt;&lt;wsp:rsid wsp:val=&quot;00CB36DF&quot;/&gt;&lt;wsp:rsid wsp:val=&quot;00CB3932&quot;/&gt;&lt;wsp:rsid wsp:val=&quot;00CB4A89&quot;/&gt;&lt;wsp:rsid wsp:val=&quot;00CB6C54&quot;/&gt;&lt;wsp:rsid wsp:val=&quot;00CB71DB&quot;/&gt;&lt;wsp:rsid wsp:val=&quot;00CC3BF1&quot;/&gt;&lt;wsp:rsid wsp:val=&quot;00CD23FD&quot;/&gt;&lt;wsp:rsid wsp:val=&quot;00CE52A3&quot;/&gt;&lt;wsp:rsid wsp:val=&quot;00CE55BC&quot;/&gt;&lt;wsp:rsid wsp:val=&quot;00CF319E&quot;/&gt;&lt;wsp:rsid wsp:val=&quot;00CF33DC&quot;/&gt;&lt;wsp:rsid wsp:val=&quot;00CF3AD3&quot;/&gt;&lt;wsp:rsid wsp:val=&quot;00CF3D7B&quot;/&gt;&lt;wsp:rsid wsp:val=&quot;00D00748&quot;/&gt;&lt;wsp:rsid wsp:val=&quot;00D0549E&quot;/&gt;&lt;wsp:rsid wsp:val=&quot;00D07993&quot;/&gt;&lt;wsp:rsid wsp:val=&quot;00D12608&quot;/&gt;&lt;wsp:rsid wsp:val=&quot;00D13EEF&quot;/&gt;&lt;wsp:rsid wsp:val=&quot;00D17C25&quot;/&gt;&lt;wsp:rsid wsp:val=&quot;00D25AC0&quot;/&gt;&lt;wsp:rsid wsp:val=&quot;00D271D9&quot;/&gt;&lt;wsp:rsid wsp:val=&quot;00D31115&quot;/&gt;&lt;wsp:rsid wsp:val=&quot;00D32249&quot;/&gt;&lt;wsp:rsid wsp:val=&quot;00D34EBD&quot;/&gt;&lt;wsp:rsid wsp:val=&quot;00D43E41&quot;/&gt;&lt;wsp:rsid wsp:val=&quot;00D44B15&quot;/&gt;&lt;wsp:rsid wsp:val=&quot;00D53805&quot;/&gt;&lt;wsp:rsid wsp:val=&quot;00D55F2F&quot;/&gt;&lt;wsp:rsid wsp:val=&quot;00D67E58&quot;/&gt;&lt;wsp:rsid wsp:val=&quot;00D718ED&quot;/&gt;&lt;wsp:rsid wsp:val=&quot;00DA3BA0&quot;/&gt;&lt;wsp:rsid wsp:val=&quot;00DB3CCC&quot;/&gt;&lt;wsp:rsid wsp:val=&quot;00DC0D82&quot;/&gt;&lt;wsp:rsid wsp:val=&quot;00DC5DAA&quot;/&gt;&lt;wsp:rsid wsp:val=&quot;00DD29F0&quot;/&gt;&lt;wsp:rsid wsp:val=&quot;00DD3609&quot;/&gt;&lt;wsp:rsid wsp:val=&quot;00E01CB0&quot;/&gt;&lt;wsp:rsid wsp:val=&quot;00E02DB4&quot;/&gt;&lt;wsp:rsid wsp:val=&quot;00E03C73&quot;/&gt;&lt;wsp:rsid wsp:val=&quot;00E100AA&quot;/&gt;&lt;wsp:rsid wsp:val=&quot;00E23B37&quot;/&gt;&lt;wsp:rsid wsp:val=&quot;00E33156&quot;/&gt;&lt;wsp:rsid wsp:val=&quot;00E42310&quot;/&gt;&lt;wsp:rsid wsp:val=&quot;00E50388&quot;/&gt;&lt;wsp:rsid wsp:val=&quot;00E50DAB&quot;/&gt;&lt;wsp:rsid wsp:val=&quot;00E563DF&quot;/&gt;&lt;wsp:rsid wsp:val=&quot;00E57DE4&quot;/&gt;&lt;wsp:rsid wsp:val=&quot;00E60FDA&quot;/&gt;&lt;wsp:rsid wsp:val=&quot;00E6316E&quot;/&gt;&lt;wsp:rsid wsp:val=&quot;00E63265&quot;/&gt;&lt;wsp:rsid wsp:val=&quot;00E6427B&quot;/&gt;&lt;wsp:rsid wsp:val=&quot;00E75485&quot;/&gt;&lt;wsp:rsid wsp:val=&quot;00E7712A&quot;/&gt;&lt;wsp:rsid wsp:val=&quot;00E86E33&quot;/&gt;&lt;wsp:rsid wsp:val=&quot;00E9470F&quot;/&gt;&lt;wsp:rsid wsp:val=&quot;00E95FF6&quot;/&gt;&lt;wsp:rsid wsp:val=&quot;00EA493C&quot;/&gt;&lt;wsp:rsid wsp:val=&quot;00EA4D3C&quot;/&gt;&lt;wsp:rsid wsp:val=&quot;00EA6A56&quot;/&gt;&lt;wsp:rsid wsp:val=&quot;00EA6E23&quot;/&gt;&lt;wsp:rsid wsp:val=&quot;00EB084C&quot;/&gt;&lt;wsp:rsid wsp:val=&quot;00EB6BA9&quot;/&gt;&lt;wsp:rsid wsp:val=&quot;00EC0B8D&quot;/&gt;&lt;wsp:rsid wsp:val=&quot;00EC4397&quot;/&gt;&lt;wsp:rsid wsp:val=&quot;00EC52DD&quot;/&gt;&lt;wsp:rsid wsp:val=&quot;00EE0DE8&quot;/&gt;&lt;wsp:rsid wsp:val=&quot;00EE2B7C&quot;/&gt;&lt;wsp:rsid wsp:val=&quot;00EE58E9&quot;/&gt;&lt;wsp:rsid wsp:val=&quot;00EE63BA&quot;/&gt;&lt;wsp:rsid wsp:val=&quot;00EF0863&quot;/&gt;&lt;wsp:rsid wsp:val=&quot;00EF5498&quot;/&gt;&lt;wsp:rsid wsp:val=&quot;00F00331&quot;/&gt;&lt;wsp:rsid wsp:val=&quot;00F00939&quot;/&gt;&lt;wsp:rsid wsp:val=&quot;00F11555&quot;/&gt;&lt;wsp:rsid wsp:val=&quot;00F15478&quot;/&gt;&lt;wsp:rsid wsp:val=&quot;00F16FA3&quot;/&gt;&lt;wsp:rsid wsp:val=&quot;00F22541&quot;/&gt;&lt;wsp:rsid wsp:val=&quot;00F22B6F&quot;/&gt;&lt;wsp:rsid wsp:val=&quot;00F24340&quot;/&gt;&lt;wsp:rsid wsp:val=&quot;00F268E4&quot;/&gt;&lt;wsp:rsid wsp:val=&quot;00F27A07&quot;/&gt;&lt;wsp:rsid wsp:val=&quot;00F30513&quot;/&gt;&lt;wsp:rsid wsp:val=&quot;00F305BF&quot;/&gt;&lt;wsp:rsid wsp:val=&quot;00F31816&quot;/&gt;&lt;wsp:rsid wsp:val=&quot;00F32A19&quot;/&gt;&lt;wsp:rsid wsp:val=&quot;00F33C03&quot;/&gt;&lt;wsp:rsid wsp:val=&quot;00F40D49&quot;/&gt;&lt;wsp:rsid wsp:val=&quot;00F421CA&quot;/&gt;&lt;wsp:rsid wsp:val=&quot;00F43E5B&quot;/&gt;&lt;wsp:rsid wsp:val=&quot;00F54AAF&quot;/&gt;&lt;wsp:rsid wsp:val=&quot;00F60637&quot;/&gt;&lt;wsp:rsid wsp:val=&quot;00F67D43&quot;/&gt;&lt;wsp:rsid wsp:val=&quot;00F73697&quot;/&gt;&lt;wsp:rsid wsp:val=&quot;00F81450&quot;/&gt;&lt;wsp:rsid wsp:val=&quot;00F84235&quot;/&gt;&lt;wsp:rsid wsp:val=&quot;00F84802&quot;/&gt;&lt;wsp:rsid wsp:val=&quot;00FA02FD&quot;/&gt;&lt;wsp:rsid wsp:val=&quot;00FA2B2E&quot;/&gt;&lt;wsp:rsid wsp:val=&quot;00FA446E&quot;/&gt;&lt;wsp:rsid wsp:val=&quot;00FA7B87&quot;/&gt;&lt;wsp:rsid wsp:val=&quot;00FB76B0&quot;/&gt;&lt;wsp:rsid wsp:val=&quot;00FC4C23&quot;/&gt;&lt;wsp:rsid wsp:val=&quot;00FD50CA&quot;/&gt;&lt;wsp:rsid wsp:val=&quot;00FD6A26&quot;/&gt;&lt;wsp:rsid wsp:val=&quot;00FE1472&quot;/&gt;&lt;wsp:rsid wsp:val=&quot;00FE2B2B&quot;/&gt;&lt;wsp:rsid wsp:val=&quot;00FE4C2C&quot;/&gt;&lt;wsp:rsid wsp:val=&quot;00FF3B54&quot;/&gt;&lt;wsp:rsid wsp:val=&quot;00FF7649&quot;/&gt;&lt;/wsp:rsids&gt;&lt;/w:docPr&gt;&lt;w:body&gt;&lt;wx:sect&gt;&lt;w:p wsp:rsidR=&quot;00000000&quot; wsp:rsidRDefault=&quot;0029066D&quot; wsp:rsidP=&quot;0029066D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b-cs/&gt;&lt;w:i/&gt;&lt;w:i-cs/&gt;&lt;/w:rPr&gt;&lt;m:t&gt;a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12" o:title="" chromakey="white"/>
          </v:shape>
        </w:pic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 с доверительной вероятностью </w:t>
      </w:r>
      <w:r>
        <w:rPr>
          <w:rFonts w:ascii="Times New Roman" w:hAnsi="Times New Roman"/>
          <w:b w:val="0"/>
          <w:i w:val="0"/>
          <w:sz w:val="40"/>
          <w:szCs w:val="40"/>
          <w:vertAlign w:val="subscript"/>
        </w:rPr>
        <w:object w:dxaOrig="900" w:dyaOrig="330">
          <v:shape id="_x0000_i1150" type="#_x0000_t75" style="width:45pt;height:16.5pt" o:ole="" fillcolor="window">
            <v:imagedata r:id="rId513" o:title=""/>
          </v:shape>
          <o:OLEObject Type="Embed" ProgID="Equation.3" ShapeID="_x0000_i1150" DrawAspect="Content" ObjectID="_1714474550" r:id="rId514"/>
        </w:object>
      </w:r>
      <w:r>
        <w:rPr>
          <w:rFonts w:ascii="Times New Roman" w:hAnsi="Times New Roman"/>
          <w:b w:val="0"/>
          <w:i w:val="0"/>
          <w:sz w:val="24"/>
          <w:szCs w:val="24"/>
        </w:rPr>
        <w:t>;</w:t>
      </w:r>
    </w:p>
    <w:p w:rsidR="00C448F7" w:rsidRDefault="001A09A0">
      <w:pPr>
        <w:pStyle w:val="2"/>
        <w:spacing w:before="0" w:after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>
        <w:rPr>
          <w:rFonts w:ascii="Times New Roman" w:hAnsi="Times New Roman"/>
          <w:b w:val="0"/>
          <w:i w:val="0"/>
          <w:sz w:val="24"/>
          <w:szCs w:val="24"/>
        </w:rPr>
        <w:t xml:space="preserve"> в) по критерию согласия Пирсона проверить гипотезу о нормаль</w: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ном распределении случайной величины </w:t>
      </w:r>
      <w:r>
        <w:rPr>
          <w:rFonts w:ascii="Times New Roman" w:hAnsi="Times New Roman"/>
          <w:b w:val="0"/>
          <w:i w:val="0"/>
          <w:sz w:val="40"/>
          <w:szCs w:val="40"/>
          <w:vertAlign w:val="subscript"/>
        </w:rPr>
        <w:object w:dxaOrig="195" w:dyaOrig="330">
          <v:shape id="_x0000_i1151" type="#_x0000_t75" style="width:9.75pt;height:16.5pt" o:ole="" fillcolor="window">
            <v:imagedata r:id="rId515" o:title=""/>
          </v:shape>
          <o:OLEObject Type="Embed" ProgID="Equation.3" ShapeID="_x0000_i1151" DrawAspect="Content" ObjectID="_1714474551" r:id="rId516"/>
        </w:objec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 для уровня значимости </w:t>
      </w:r>
      <w:r>
        <w:rPr>
          <w:rFonts w:ascii="Times New Roman" w:hAnsi="Times New Roman"/>
          <w:b w:val="0"/>
          <w:i w:val="0"/>
          <w:sz w:val="40"/>
          <w:szCs w:val="40"/>
          <w:vertAlign w:val="subscript"/>
        </w:rPr>
        <w:object w:dxaOrig="240" w:dyaOrig="240">
          <v:shape id="_x0000_i1152" type="#_x0000_t75" style="width:12pt;height:12pt" o:ole="" fillcolor="window">
            <v:imagedata r:id="rId517" o:title=""/>
          </v:shape>
          <o:OLEObject Type="Embed" ProgID="Equation.3" ShapeID="_x0000_i1152" DrawAspect="Content" ObjectID="_1714474552" r:id="rId518"/>
        </w:object>
      </w:r>
      <w:r>
        <w:rPr>
          <w:rFonts w:ascii="Times New Roman" w:hAnsi="Times New Roman"/>
          <w:b w:val="0"/>
          <w:i w:val="0"/>
          <w:sz w:val="24"/>
          <w:szCs w:val="24"/>
        </w:rPr>
        <w:t>=0,01.</w:t>
      </w:r>
    </w:p>
    <w:p w:rsidR="00C448F7" w:rsidRDefault="001A09A0">
      <w:r>
        <w:t xml:space="preserve">1. </w:t>
      </w:r>
    </w:p>
    <w:tbl>
      <w:tblPr>
        <w:tblStyle w:val="affff2"/>
        <w:tblW w:w="623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08"/>
        <w:gridCol w:w="960"/>
        <w:gridCol w:w="992"/>
        <w:gridCol w:w="993"/>
        <w:gridCol w:w="992"/>
        <w:gridCol w:w="992"/>
      </w:tblGrid>
      <w:tr w:rsidR="00C448F7">
        <w:trPr>
          <w:trHeight w:val="348"/>
        </w:trPr>
        <w:tc>
          <w:tcPr>
            <w:tcW w:w="1308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60" w:type="dxa"/>
          </w:tcPr>
          <w:p w:rsidR="00C448F7" w:rsidRDefault="001A09A0">
            <w:r>
              <w:t>(21;23)</w:t>
            </w:r>
          </w:p>
        </w:tc>
        <w:tc>
          <w:tcPr>
            <w:tcW w:w="992" w:type="dxa"/>
          </w:tcPr>
          <w:p w:rsidR="00C448F7" w:rsidRDefault="001A09A0">
            <w:r>
              <w:t>(23;25)</w:t>
            </w:r>
          </w:p>
        </w:tc>
        <w:tc>
          <w:tcPr>
            <w:tcW w:w="993" w:type="dxa"/>
          </w:tcPr>
          <w:p w:rsidR="00C448F7" w:rsidRDefault="001A09A0">
            <w:r>
              <w:t>(25;27)</w:t>
            </w:r>
          </w:p>
        </w:tc>
        <w:tc>
          <w:tcPr>
            <w:tcW w:w="992" w:type="dxa"/>
          </w:tcPr>
          <w:p w:rsidR="00C448F7" w:rsidRDefault="001A09A0">
            <w:r>
              <w:t>(27;29)</w:t>
            </w:r>
          </w:p>
        </w:tc>
        <w:tc>
          <w:tcPr>
            <w:tcW w:w="992" w:type="dxa"/>
          </w:tcPr>
          <w:p w:rsidR="00C448F7" w:rsidRDefault="001A09A0">
            <w:r>
              <w:t>(29;31)</w:t>
            </w:r>
          </w:p>
        </w:tc>
      </w:tr>
      <w:tr w:rsidR="00C448F7">
        <w:trPr>
          <w:trHeight w:val="324"/>
        </w:trPr>
        <w:tc>
          <w:tcPr>
            <w:tcW w:w="1308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60" w:type="dxa"/>
          </w:tcPr>
          <w:p w:rsidR="00C448F7" w:rsidRDefault="001A09A0">
            <w:r>
              <w:t>30</w:t>
            </w:r>
          </w:p>
        </w:tc>
        <w:tc>
          <w:tcPr>
            <w:tcW w:w="992" w:type="dxa"/>
          </w:tcPr>
          <w:p w:rsidR="00C448F7" w:rsidRDefault="001A09A0">
            <w:r>
              <w:t>70</w:t>
            </w:r>
          </w:p>
        </w:tc>
        <w:tc>
          <w:tcPr>
            <w:tcW w:w="993" w:type="dxa"/>
          </w:tcPr>
          <w:p w:rsidR="00C448F7" w:rsidRDefault="001A09A0">
            <w:r>
              <w:t>65</w:t>
            </w:r>
          </w:p>
        </w:tc>
        <w:tc>
          <w:tcPr>
            <w:tcW w:w="992" w:type="dxa"/>
          </w:tcPr>
          <w:p w:rsidR="00C448F7" w:rsidRDefault="001A09A0">
            <w:r>
              <w:t>30</w:t>
            </w:r>
          </w:p>
        </w:tc>
        <w:tc>
          <w:tcPr>
            <w:tcW w:w="992" w:type="dxa"/>
          </w:tcPr>
          <w:p w:rsidR="00C448F7" w:rsidRDefault="001A09A0">
            <w:r>
              <w:t>5</w:t>
            </w:r>
          </w:p>
        </w:tc>
      </w:tr>
    </w:tbl>
    <w:p w:rsidR="00C448F7" w:rsidRDefault="001A09A0">
      <w:r>
        <w:t>2.</w:t>
      </w:r>
    </w:p>
    <w:tbl>
      <w:tblPr>
        <w:tblStyle w:val="affff3"/>
        <w:tblW w:w="623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992"/>
        <w:gridCol w:w="993"/>
        <w:gridCol w:w="992"/>
        <w:gridCol w:w="992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r>
              <w:t>(40;45)</w:t>
            </w:r>
          </w:p>
        </w:tc>
        <w:tc>
          <w:tcPr>
            <w:tcW w:w="992" w:type="dxa"/>
          </w:tcPr>
          <w:p w:rsidR="00C448F7" w:rsidRDefault="001A09A0">
            <w:r>
              <w:t>(45;50)</w:t>
            </w:r>
          </w:p>
        </w:tc>
        <w:tc>
          <w:tcPr>
            <w:tcW w:w="993" w:type="dxa"/>
          </w:tcPr>
          <w:p w:rsidR="00C448F7" w:rsidRDefault="001A09A0">
            <w:r>
              <w:t>(50;55)</w:t>
            </w:r>
          </w:p>
        </w:tc>
        <w:tc>
          <w:tcPr>
            <w:tcW w:w="992" w:type="dxa"/>
          </w:tcPr>
          <w:p w:rsidR="00C448F7" w:rsidRDefault="001A09A0">
            <w:r>
              <w:t>(55;60)</w:t>
            </w:r>
          </w:p>
        </w:tc>
        <w:tc>
          <w:tcPr>
            <w:tcW w:w="992" w:type="dxa"/>
          </w:tcPr>
          <w:p w:rsidR="00C448F7" w:rsidRDefault="001A09A0">
            <w:r>
              <w:t>(60;65)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50</w:t>
            </w:r>
          </w:p>
        </w:tc>
        <w:tc>
          <w:tcPr>
            <w:tcW w:w="992" w:type="dxa"/>
          </w:tcPr>
          <w:p w:rsidR="00C448F7" w:rsidRDefault="001A09A0">
            <w:r>
              <w:t>100</w:t>
            </w:r>
          </w:p>
        </w:tc>
        <w:tc>
          <w:tcPr>
            <w:tcW w:w="993" w:type="dxa"/>
          </w:tcPr>
          <w:p w:rsidR="00C448F7" w:rsidRDefault="001A09A0">
            <w:r>
              <w:t>105</w:t>
            </w:r>
          </w:p>
        </w:tc>
        <w:tc>
          <w:tcPr>
            <w:tcW w:w="992" w:type="dxa"/>
          </w:tcPr>
          <w:p w:rsidR="00C448F7" w:rsidRDefault="001A09A0">
            <w:r>
              <w:t>40</w:t>
            </w:r>
          </w:p>
        </w:tc>
        <w:tc>
          <w:tcPr>
            <w:tcW w:w="992" w:type="dxa"/>
          </w:tcPr>
          <w:p w:rsidR="00C448F7" w:rsidRDefault="001A09A0">
            <w:r>
              <w:t>5</w:t>
            </w:r>
          </w:p>
        </w:tc>
      </w:tr>
    </w:tbl>
    <w:p w:rsidR="00C448F7" w:rsidRDefault="001A09A0">
      <w:r>
        <w:t>3.</w:t>
      </w:r>
    </w:p>
    <w:tbl>
      <w:tblPr>
        <w:tblStyle w:val="affff4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(100;105)</w:t>
            </w:r>
          </w:p>
        </w:tc>
        <w:tc>
          <w:tcPr>
            <w:tcW w:w="1276" w:type="dxa"/>
          </w:tcPr>
          <w:p w:rsidR="00C448F7" w:rsidRDefault="001A09A0">
            <w:r>
              <w:t>(105;110)</w:t>
            </w:r>
          </w:p>
        </w:tc>
        <w:tc>
          <w:tcPr>
            <w:tcW w:w="1276" w:type="dxa"/>
          </w:tcPr>
          <w:p w:rsidR="00C448F7" w:rsidRDefault="001A09A0">
            <w:r>
              <w:t>(110;115)</w:t>
            </w:r>
          </w:p>
        </w:tc>
        <w:tc>
          <w:tcPr>
            <w:tcW w:w="1275" w:type="dxa"/>
          </w:tcPr>
          <w:p w:rsidR="00C448F7" w:rsidRDefault="001A09A0">
            <w:r>
              <w:t>(115;120)</w:t>
            </w:r>
          </w:p>
        </w:tc>
        <w:tc>
          <w:tcPr>
            <w:tcW w:w="1276" w:type="dxa"/>
          </w:tcPr>
          <w:p w:rsidR="00C448F7" w:rsidRDefault="001A09A0">
            <w:r>
              <w:t>(120;125)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45</w:t>
            </w:r>
          </w:p>
        </w:tc>
        <w:tc>
          <w:tcPr>
            <w:tcW w:w="1276" w:type="dxa"/>
          </w:tcPr>
          <w:p w:rsidR="00C448F7" w:rsidRDefault="001A09A0">
            <w:r>
              <w:t>105</w:t>
            </w:r>
          </w:p>
        </w:tc>
        <w:tc>
          <w:tcPr>
            <w:tcW w:w="1276" w:type="dxa"/>
          </w:tcPr>
          <w:p w:rsidR="00C448F7" w:rsidRDefault="001A09A0">
            <w:r>
              <w:t>100</w:t>
            </w:r>
          </w:p>
        </w:tc>
        <w:tc>
          <w:tcPr>
            <w:tcW w:w="1275" w:type="dxa"/>
          </w:tcPr>
          <w:p w:rsidR="00C448F7" w:rsidRDefault="001A09A0">
            <w:r>
              <w:t>40</w:t>
            </w:r>
          </w:p>
        </w:tc>
        <w:tc>
          <w:tcPr>
            <w:tcW w:w="1276" w:type="dxa"/>
          </w:tcPr>
          <w:p w:rsidR="00C448F7" w:rsidRDefault="001A09A0">
            <w:r>
              <w:t>10</w:t>
            </w:r>
          </w:p>
        </w:tc>
      </w:tr>
    </w:tbl>
    <w:p w:rsidR="00C448F7" w:rsidRDefault="001A09A0">
      <w:r>
        <w:t>4.</w:t>
      </w:r>
    </w:p>
    <w:tbl>
      <w:tblPr>
        <w:tblStyle w:val="affff5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(10;15)</w:t>
            </w:r>
          </w:p>
        </w:tc>
        <w:tc>
          <w:tcPr>
            <w:tcW w:w="1276" w:type="dxa"/>
          </w:tcPr>
          <w:p w:rsidR="00C448F7" w:rsidRDefault="001A09A0">
            <w:r>
              <w:t>(15;20)</w:t>
            </w:r>
          </w:p>
        </w:tc>
        <w:tc>
          <w:tcPr>
            <w:tcW w:w="1276" w:type="dxa"/>
          </w:tcPr>
          <w:p w:rsidR="00C448F7" w:rsidRDefault="001A09A0">
            <w:r>
              <w:t>(20;25)</w:t>
            </w:r>
          </w:p>
        </w:tc>
        <w:tc>
          <w:tcPr>
            <w:tcW w:w="1275" w:type="dxa"/>
          </w:tcPr>
          <w:p w:rsidR="00C448F7" w:rsidRDefault="001A09A0">
            <w:r>
              <w:t>(25;30)</w:t>
            </w:r>
          </w:p>
        </w:tc>
        <w:tc>
          <w:tcPr>
            <w:tcW w:w="1276" w:type="dxa"/>
          </w:tcPr>
          <w:p w:rsidR="00C448F7" w:rsidRDefault="001A09A0">
            <w:r>
              <w:t>(30;35)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60</w:t>
            </w:r>
          </w:p>
        </w:tc>
        <w:tc>
          <w:tcPr>
            <w:tcW w:w="1276" w:type="dxa"/>
          </w:tcPr>
          <w:p w:rsidR="00C448F7" w:rsidRDefault="001A09A0">
            <w:r>
              <w:t>140</w:t>
            </w:r>
          </w:p>
        </w:tc>
        <w:tc>
          <w:tcPr>
            <w:tcW w:w="1276" w:type="dxa"/>
          </w:tcPr>
          <w:p w:rsidR="00C448F7" w:rsidRDefault="001A09A0">
            <w:r>
              <w:t>135</w:t>
            </w:r>
          </w:p>
        </w:tc>
        <w:tc>
          <w:tcPr>
            <w:tcW w:w="1275" w:type="dxa"/>
          </w:tcPr>
          <w:p w:rsidR="00C448F7" w:rsidRDefault="001A09A0">
            <w:r>
              <w:t>55</w:t>
            </w:r>
          </w:p>
        </w:tc>
        <w:tc>
          <w:tcPr>
            <w:tcW w:w="1276" w:type="dxa"/>
          </w:tcPr>
          <w:p w:rsidR="00C448F7" w:rsidRDefault="001A09A0">
            <w:r>
              <w:t>10</w:t>
            </w:r>
          </w:p>
        </w:tc>
      </w:tr>
    </w:tbl>
    <w:p w:rsidR="00C448F7" w:rsidRDefault="001A09A0">
      <w:r>
        <w:t>5.</w:t>
      </w:r>
    </w:p>
    <w:tbl>
      <w:tblPr>
        <w:tblStyle w:val="affff6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(80;90)</w:t>
            </w:r>
          </w:p>
        </w:tc>
        <w:tc>
          <w:tcPr>
            <w:tcW w:w="1276" w:type="dxa"/>
          </w:tcPr>
          <w:p w:rsidR="00C448F7" w:rsidRDefault="001A09A0">
            <w:r>
              <w:t>(90;100)</w:t>
            </w:r>
          </w:p>
        </w:tc>
        <w:tc>
          <w:tcPr>
            <w:tcW w:w="1276" w:type="dxa"/>
          </w:tcPr>
          <w:p w:rsidR="00C448F7" w:rsidRDefault="001A09A0">
            <w:r>
              <w:t>(100;110)</w:t>
            </w:r>
          </w:p>
        </w:tc>
        <w:tc>
          <w:tcPr>
            <w:tcW w:w="1275" w:type="dxa"/>
          </w:tcPr>
          <w:p w:rsidR="00C448F7" w:rsidRDefault="001A09A0">
            <w:r>
              <w:t>(110;120)</w:t>
            </w:r>
          </w:p>
        </w:tc>
        <w:tc>
          <w:tcPr>
            <w:tcW w:w="1276" w:type="dxa"/>
          </w:tcPr>
          <w:p w:rsidR="00C448F7" w:rsidRDefault="001A09A0">
            <w:r>
              <w:t>(120;130)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80</w:t>
            </w:r>
          </w:p>
        </w:tc>
        <w:tc>
          <w:tcPr>
            <w:tcW w:w="1276" w:type="dxa"/>
          </w:tcPr>
          <w:p w:rsidR="00C448F7" w:rsidRDefault="001A09A0">
            <w:r>
              <w:t>165</w:t>
            </w:r>
          </w:p>
        </w:tc>
        <w:tc>
          <w:tcPr>
            <w:tcW w:w="1276" w:type="dxa"/>
          </w:tcPr>
          <w:p w:rsidR="00C448F7" w:rsidRDefault="001A09A0">
            <w:r>
              <w:t>170</w:t>
            </w:r>
          </w:p>
        </w:tc>
        <w:tc>
          <w:tcPr>
            <w:tcW w:w="1275" w:type="dxa"/>
          </w:tcPr>
          <w:p w:rsidR="00C448F7" w:rsidRDefault="001A09A0">
            <w:r>
              <w:t>65</w:t>
            </w:r>
          </w:p>
        </w:tc>
        <w:tc>
          <w:tcPr>
            <w:tcW w:w="1276" w:type="dxa"/>
          </w:tcPr>
          <w:p w:rsidR="00C448F7" w:rsidRDefault="001A09A0">
            <w:r>
              <w:t>20</w:t>
            </w:r>
          </w:p>
        </w:tc>
      </w:tr>
    </w:tbl>
    <w:p w:rsidR="00C448F7" w:rsidRDefault="001A09A0">
      <w:r>
        <w:t>6.</w:t>
      </w:r>
    </w:p>
    <w:tbl>
      <w:tblPr>
        <w:tblStyle w:val="affff7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(140;145)</w:t>
            </w:r>
          </w:p>
        </w:tc>
        <w:tc>
          <w:tcPr>
            <w:tcW w:w="1276" w:type="dxa"/>
          </w:tcPr>
          <w:p w:rsidR="00C448F7" w:rsidRDefault="001A09A0">
            <w:r>
              <w:t>(145;150)</w:t>
            </w:r>
          </w:p>
        </w:tc>
        <w:tc>
          <w:tcPr>
            <w:tcW w:w="1276" w:type="dxa"/>
          </w:tcPr>
          <w:p w:rsidR="00C448F7" w:rsidRDefault="001A09A0">
            <w:r>
              <w:t>(150;155)</w:t>
            </w:r>
          </w:p>
        </w:tc>
        <w:tc>
          <w:tcPr>
            <w:tcW w:w="1275" w:type="dxa"/>
          </w:tcPr>
          <w:p w:rsidR="00C448F7" w:rsidRDefault="001A09A0">
            <w:r>
              <w:t>(155;160)</w:t>
            </w:r>
          </w:p>
        </w:tc>
        <w:tc>
          <w:tcPr>
            <w:tcW w:w="1276" w:type="dxa"/>
          </w:tcPr>
          <w:p w:rsidR="00C448F7" w:rsidRDefault="001A09A0">
            <w:r>
              <w:t>(160;165)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60</w:t>
            </w:r>
          </w:p>
        </w:tc>
        <w:tc>
          <w:tcPr>
            <w:tcW w:w="1276" w:type="dxa"/>
          </w:tcPr>
          <w:p w:rsidR="00C448F7" w:rsidRDefault="001A09A0">
            <w:r>
              <w:t>140</w:t>
            </w:r>
          </w:p>
        </w:tc>
        <w:tc>
          <w:tcPr>
            <w:tcW w:w="1276" w:type="dxa"/>
          </w:tcPr>
          <w:p w:rsidR="00C448F7" w:rsidRDefault="001A09A0">
            <w:r>
              <w:t>135</w:t>
            </w:r>
          </w:p>
        </w:tc>
        <w:tc>
          <w:tcPr>
            <w:tcW w:w="1275" w:type="dxa"/>
          </w:tcPr>
          <w:p w:rsidR="00C448F7" w:rsidRDefault="001A09A0">
            <w:r>
              <w:t>55</w:t>
            </w:r>
          </w:p>
        </w:tc>
        <w:tc>
          <w:tcPr>
            <w:tcW w:w="1276" w:type="dxa"/>
          </w:tcPr>
          <w:p w:rsidR="00C448F7" w:rsidRDefault="001A09A0">
            <w:r>
              <w:t>10</w:t>
            </w:r>
          </w:p>
        </w:tc>
      </w:tr>
    </w:tbl>
    <w:p w:rsidR="00C448F7" w:rsidRDefault="001A09A0">
      <w:r>
        <w:t>7.</w:t>
      </w:r>
    </w:p>
    <w:tbl>
      <w:tblPr>
        <w:tblStyle w:val="affff8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(170;185)</w:t>
            </w:r>
          </w:p>
        </w:tc>
        <w:tc>
          <w:tcPr>
            <w:tcW w:w="1276" w:type="dxa"/>
          </w:tcPr>
          <w:p w:rsidR="00C448F7" w:rsidRDefault="001A09A0">
            <w:r>
              <w:t>(185;200)</w:t>
            </w:r>
          </w:p>
        </w:tc>
        <w:tc>
          <w:tcPr>
            <w:tcW w:w="1276" w:type="dxa"/>
          </w:tcPr>
          <w:p w:rsidR="00C448F7" w:rsidRDefault="001A09A0">
            <w:r>
              <w:t>(200;215)</w:t>
            </w:r>
          </w:p>
        </w:tc>
        <w:tc>
          <w:tcPr>
            <w:tcW w:w="1275" w:type="dxa"/>
          </w:tcPr>
          <w:p w:rsidR="00C448F7" w:rsidRDefault="001A09A0">
            <w:r>
              <w:t>(215;230)</w:t>
            </w:r>
          </w:p>
        </w:tc>
        <w:tc>
          <w:tcPr>
            <w:tcW w:w="1276" w:type="dxa"/>
          </w:tcPr>
          <w:p w:rsidR="00C448F7" w:rsidRDefault="001A09A0">
            <w:r>
              <w:t>(230;245)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80</w:t>
            </w:r>
          </w:p>
        </w:tc>
        <w:tc>
          <w:tcPr>
            <w:tcW w:w="1276" w:type="dxa"/>
          </w:tcPr>
          <w:p w:rsidR="00C448F7" w:rsidRDefault="001A09A0">
            <w:r>
              <w:t>165</w:t>
            </w:r>
          </w:p>
        </w:tc>
        <w:tc>
          <w:tcPr>
            <w:tcW w:w="1276" w:type="dxa"/>
          </w:tcPr>
          <w:p w:rsidR="00C448F7" w:rsidRDefault="001A09A0">
            <w:r>
              <w:t>170</w:t>
            </w:r>
          </w:p>
        </w:tc>
        <w:tc>
          <w:tcPr>
            <w:tcW w:w="1275" w:type="dxa"/>
          </w:tcPr>
          <w:p w:rsidR="00C448F7" w:rsidRDefault="001A09A0">
            <w:r>
              <w:t>65</w:t>
            </w:r>
          </w:p>
        </w:tc>
        <w:tc>
          <w:tcPr>
            <w:tcW w:w="1276" w:type="dxa"/>
          </w:tcPr>
          <w:p w:rsidR="00C448F7" w:rsidRDefault="001A09A0">
            <w:r>
              <w:t>20</w:t>
            </w:r>
          </w:p>
        </w:tc>
      </w:tr>
    </w:tbl>
    <w:p w:rsidR="00C448F7" w:rsidRDefault="001A09A0">
      <w:r>
        <w:t>8.</w:t>
      </w:r>
    </w:p>
    <w:tbl>
      <w:tblPr>
        <w:tblStyle w:val="affff9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(490;495)</w:t>
            </w:r>
          </w:p>
        </w:tc>
        <w:tc>
          <w:tcPr>
            <w:tcW w:w="1276" w:type="dxa"/>
          </w:tcPr>
          <w:p w:rsidR="00C448F7" w:rsidRDefault="001A09A0">
            <w:r>
              <w:t>(495;500)</w:t>
            </w:r>
          </w:p>
        </w:tc>
        <w:tc>
          <w:tcPr>
            <w:tcW w:w="1276" w:type="dxa"/>
          </w:tcPr>
          <w:p w:rsidR="00C448F7" w:rsidRDefault="001A09A0">
            <w:r>
              <w:t>(500;505)</w:t>
            </w:r>
          </w:p>
        </w:tc>
        <w:tc>
          <w:tcPr>
            <w:tcW w:w="1275" w:type="dxa"/>
          </w:tcPr>
          <w:p w:rsidR="00C448F7" w:rsidRDefault="001A09A0">
            <w:r>
              <w:t>(505;510)</w:t>
            </w:r>
          </w:p>
        </w:tc>
        <w:tc>
          <w:tcPr>
            <w:tcW w:w="1276" w:type="dxa"/>
          </w:tcPr>
          <w:p w:rsidR="00C448F7" w:rsidRDefault="001A09A0">
            <w:r>
              <w:t>(510;515)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lastRenderedPageBreak/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110</w:t>
            </w:r>
          </w:p>
        </w:tc>
        <w:tc>
          <w:tcPr>
            <w:tcW w:w="1276" w:type="dxa"/>
          </w:tcPr>
          <w:p w:rsidR="00C448F7" w:rsidRDefault="001A09A0">
            <w:r>
              <w:t>240</w:t>
            </w:r>
          </w:p>
        </w:tc>
        <w:tc>
          <w:tcPr>
            <w:tcW w:w="1276" w:type="dxa"/>
          </w:tcPr>
          <w:p w:rsidR="00C448F7" w:rsidRDefault="001A09A0">
            <w:r>
              <w:t>235</w:t>
            </w:r>
          </w:p>
        </w:tc>
        <w:tc>
          <w:tcPr>
            <w:tcW w:w="1275" w:type="dxa"/>
          </w:tcPr>
          <w:p w:rsidR="00C448F7" w:rsidRDefault="001A09A0">
            <w:r>
              <w:t>95</w:t>
            </w:r>
          </w:p>
        </w:tc>
        <w:tc>
          <w:tcPr>
            <w:tcW w:w="1276" w:type="dxa"/>
          </w:tcPr>
          <w:p w:rsidR="00C448F7" w:rsidRDefault="001A09A0">
            <w:r>
              <w:t>20</w:t>
            </w:r>
          </w:p>
        </w:tc>
      </w:tr>
    </w:tbl>
    <w:p w:rsidR="00C448F7" w:rsidRDefault="001A09A0">
      <w:r>
        <w:t>9.</w:t>
      </w:r>
    </w:p>
    <w:tbl>
      <w:tblPr>
        <w:tblStyle w:val="affffa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(130;150)</w:t>
            </w:r>
          </w:p>
        </w:tc>
        <w:tc>
          <w:tcPr>
            <w:tcW w:w="1276" w:type="dxa"/>
          </w:tcPr>
          <w:p w:rsidR="00C448F7" w:rsidRDefault="001A09A0">
            <w:r>
              <w:t>(150;170)</w:t>
            </w:r>
          </w:p>
        </w:tc>
        <w:tc>
          <w:tcPr>
            <w:tcW w:w="1276" w:type="dxa"/>
          </w:tcPr>
          <w:p w:rsidR="00C448F7" w:rsidRDefault="001A09A0">
            <w:r>
              <w:t>(170;190)</w:t>
            </w:r>
          </w:p>
        </w:tc>
        <w:tc>
          <w:tcPr>
            <w:tcW w:w="1275" w:type="dxa"/>
          </w:tcPr>
          <w:p w:rsidR="00C448F7" w:rsidRDefault="001A09A0">
            <w:r>
              <w:t>(190;210)</w:t>
            </w:r>
          </w:p>
        </w:tc>
        <w:tc>
          <w:tcPr>
            <w:tcW w:w="1276" w:type="dxa"/>
          </w:tcPr>
          <w:p w:rsidR="00C448F7" w:rsidRDefault="001A09A0">
            <w:r>
              <w:t>(210;230)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95</w:t>
            </w:r>
          </w:p>
        </w:tc>
        <w:tc>
          <w:tcPr>
            <w:tcW w:w="1276" w:type="dxa"/>
          </w:tcPr>
          <w:p w:rsidR="00C448F7" w:rsidRDefault="001A09A0">
            <w:r>
              <w:t>200</w:t>
            </w:r>
          </w:p>
        </w:tc>
        <w:tc>
          <w:tcPr>
            <w:tcW w:w="1276" w:type="dxa"/>
          </w:tcPr>
          <w:p w:rsidR="00C448F7" w:rsidRDefault="001A09A0">
            <w:r>
              <w:t>205</w:t>
            </w:r>
          </w:p>
        </w:tc>
        <w:tc>
          <w:tcPr>
            <w:tcW w:w="1275" w:type="dxa"/>
          </w:tcPr>
          <w:p w:rsidR="00C448F7" w:rsidRDefault="001A09A0">
            <w:r>
              <w:t>80</w:t>
            </w:r>
          </w:p>
        </w:tc>
        <w:tc>
          <w:tcPr>
            <w:tcW w:w="1276" w:type="dxa"/>
          </w:tcPr>
          <w:p w:rsidR="00C448F7" w:rsidRDefault="001A09A0">
            <w:r>
              <w:t>20</w:t>
            </w:r>
          </w:p>
        </w:tc>
      </w:tr>
    </w:tbl>
    <w:p w:rsidR="00C448F7" w:rsidRDefault="001A09A0">
      <w:r>
        <w:t>10.</w:t>
      </w:r>
    </w:p>
    <w:tbl>
      <w:tblPr>
        <w:tblStyle w:val="affffb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(150;175)</w:t>
            </w:r>
          </w:p>
        </w:tc>
        <w:tc>
          <w:tcPr>
            <w:tcW w:w="1276" w:type="dxa"/>
          </w:tcPr>
          <w:p w:rsidR="00C448F7" w:rsidRDefault="001A09A0">
            <w:r>
              <w:t>(175;200)</w:t>
            </w:r>
          </w:p>
        </w:tc>
        <w:tc>
          <w:tcPr>
            <w:tcW w:w="1276" w:type="dxa"/>
          </w:tcPr>
          <w:p w:rsidR="00C448F7" w:rsidRDefault="001A09A0">
            <w:r>
              <w:t>(200;225)</w:t>
            </w:r>
          </w:p>
        </w:tc>
        <w:tc>
          <w:tcPr>
            <w:tcW w:w="1275" w:type="dxa"/>
          </w:tcPr>
          <w:p w:rsidR="00C448F7" w:rsidRDefault="001A09A0">
            <w:r>
              <w:t>(225;250)</w:t>
            </w:r>
          </w:p>
        </w:tc>
        <w:tc>
          <w:tcPr>
            <w:tcW w:w="1276" w:type="dxa"/>
          </w:tcPr>
          <w:p w:rsidR="00C448F7" w:rsidRDefault="001A09A0">
            <w:r>
              <w:t>(250;275)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110</w:t>
            </w:r>
          </w:p>
        </w:tc>
        <w:tc>
          <w:tcPr>
            <w:tcW w:w="1276" w:type="dxa"/>
          </w:tcPr>
          <w:p w:rsidR="00C448F7" w:rsidRDefault="001A09A0">
            <w:r>
              <w:t>240</w:t>
            </w:r>
          </w:p>
        </w:tc>
        <w:tc>
          <w:tcPr>
            <w:tcW w:w="1276" w:type="dxa"/>
          </w:tcPr>
          <w:p w:rsidR="00C448F7" w:rsidRDefault="001A09A0">
            <w:r>
              <w:t>235</w:t>
            </w:r>
          </w:p>
        </w:tc>
        <w:tc>
          <w:tcPr>
            <w:tcW w:w="1275" w:type="dxa"/>
          </w:tcPr>
          <w:p w:rsidR="00C448F7" w:rsidRDefault="001A09A0">
            <w:r>
              <w:t>95</w:t>
            </w:r>
          </w:p>
        </w:tc>
        <w:tc>
          <w:tcPr>
            <w:tcW w:w="1276" w:type="dxa"/>
          </w:tcPr>
          <w:p w:rsidR="00C448F7" w:rsidRDefault="001A09A0">
            <w:r>
              <w:t>20</w:t>
            </w:r>
          </w:p>
        </w:tc>
      </w:tr>
    </w:tbl>
    <w:p w:rsidR="00C448F7" w:rsidRDefault="001A09A0">
      <w:r>
        <w:t>11.</w:t>
      </w:r>
    </w:p>
    <w:tbl>
      <w:tblPr>
        <w:tblStyle w:val="affffc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(210;230)</w:t>
            </w:r>
          </w:p>
        </w:tc>
        <w:tc>
          <w:tcPr>
            <w:tcW w:w="1276" w:type="dxa"/>
          </w:tcPr>
          <w:p w:rsidR="00C448F7" w:rsidRDefault="001A09A0">
            <w:r>
              <w:t>(230;250)</w:t>
            </w:r>
          </w:p>
        </w:tc>
        <w:tc>
          <w:tcPr>
            <w:tcW w:w="1276" w:type="dxa"/>
          </w:tcPr>
          <w:p w:rsidR="00C448F7" w:rsidRDefault="001A09A0">
            <w:r>
              <w:t>(250;270)</w:t>
            </w:r>
          </w:p>
        </w:tc>
        <w:tc>
          <w:tcPr>
            <w:tcW w:w="1275" w:type="dxa"/>
          </w:tcPr>
          <w:p w:rsidR="00C448F7" w:rsidRDefault="001A09A0">
            <w:r>
              <w:t>(270;290)</w:t>
            </w:r>
          </w:p>
        </w:tc>
        <w:tc>
          <w:tcPr>
            <w:tcW w:w="1276" w:type="dxa"/>
          </w:tcPr>
          <w:p w:rsidR="00C448F7" w:rsidRDefault="001A09A0">
            <w:r>
              <w:t>(290;310)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125</w:t>
            </w:r>
          </w:p>
        </w:tc>
        <w:tc>
          <w:tcPr>
            <w:tcW w:w="1276" w:type="dxa"/>
          </w:tcPr>
          <w:p w:rsidR="00C448F7" w:rsidRDefault="001A09A0">
            <w:r>
              <w:t>270</w:t>
            </w:r>
          </w:p>
        </w:tc>
        <w:tc>
          <w:tcPr>
            <w:tcW w:w="1276" w:type="dxa"/>
          </w:tcPr>
          <w:p w:rsidR="00C448F7" w:rsidRDefault="001A09A0">
            <w:r>
              <w:t>275</w:t>
            </w:r>
          </w:p>
        </w:tc>
        <w:tc>
          <w:tcPr>
            <w:tcW w:w="1275" w:type="dxa"/>
          </w:tcPr>
          <w:p w:rsidR="00C448F7" w:rsidRDefault="001A09A0">
            <w:r>
              <w:t>110</w:t>
            </w:r>
          </w:p>
        </w:tc>
        <w:tc>
          <w:tcPr>
            <w:tcW w:w="1276" w:type="dxa"/>
          </w:tcPr>
          <w:p w:rsidR="00C448F7" w:rsidRDefault="001A09A0">
            <w:r>
              <w:t>20</w:t>
            </w:r>
          </w:p>
        </w:tc>
      </w:tr>
    </w:tbl>
    <w:p w:rsidR="00C448F7" w:rsidRDefault="001A09A0">
      <w:r>
        <w:t>12.</w:t>
      </w:r>
    </w:p>
    <w:tbl>
      <w:tblPr>
        <w:tblStyle w:val="affffd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(50;55)</w:t>
            </w:r>
          </w:p>
        </w:tc>
        <w:tc>
          <w:tcPr>
            <w:tcW w:w="1276" w:type="dxa"/>
          </w:tcPr>
          <w:p w:rsidR="00C448F7" w:rsidRDefault="001A09A0">
            <w:r>
              <w:t>(55;60)</w:t>
            </w:r>
          </w:p>
        </w:tc>
        <w:tc>
          <w:tcPr>
            <w:tcW w:w="1276" w:type="dxa"/>
          </w:tcPr>
          <w:p w:rsidR="00C448F7" w:rsidRDefault="001A09A0">
            <w:r>
              <w:t>(60;65)</w:t>
            </w:r>
          </w:p>
        </w:tc>
        <w:tc>
          <w:tcPr>
            <w:tcW w:w="1275" w:type="dxa"/>
          </w:tcPr>
          <w:p w:rsidR="00C448F7" w:rsidRDefault="001A09A0">
            <w:r>
              <w:t>(65;70)</w:t>
            </w:r>
          </w:p>
        </w:tc>
        <w:tc>
          <w:tcPr>
            <w:tcW w:w="1276" w:type="dxa"/>
          </w:tcPr>
          <w:p w:rsidR="00C448F7" w:rsidRDefault="001A09A0">
            <w:r>
              <w:t>(70;75)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145</w:t>
            </w:r>
          </w:p>
        </w:tc>
        <w:tc>
          <w:tcPr>
            <w:tcW w:w="1276" w:type="dxa"/>
          </w:tcPr>
          <w:p w:rsidR="00C448F7" w:rsidRDefault="001A09A0">
            <w:r>
              <w:t>310</w:t>
            </w:r>
          </w:p>
        </w:tc>
        <w:tc>
          <w:tcPr>
            <w:tcW w:w="1276" w:type="dxa"/>
          </w:tcPr>
          <w:p w:rsidR="00C448F7" w:rsidRDefault="001A09A0">
            <w:r>
              <w:t>305</w:t>
            </w:r>
          </w:p>
        </w:tc>
        <w:tc>
          <w:tcPr>
            <w:tcW w:w="1275" w:type="dxa"/>
          </w:tcPr>
          <w:p w:rsidR="00C448F7" w:rsidRDefault="001A09A0">
            <w:r>
              <w:t>120</w:t>
            </w:r>
          </w:p>
        </w:tc>
        <w:tc>
          <w:tcPr>
            <w:tcW w:w="1276" w:type="dxa"/>
          </w:tcPr>
          <w:p w:rsidR="00C448F7" w:rsidRDefault="001A09A0">
            <w:r>
              <w:t>20</w:t>
            </w:r>
          </w:p>
        </w:tc>
      </w:tr>
    </w:tbl>
    <w:p w:rsidR="00C448F7" w:rsidRDefault="001A09A0">
      <w:r>
        <w:t>13.</w:t>
      </w:r>
    </w:p>
    <w:tbl>
      <w:tblPr>
        <w:tblStyle w:val="affffe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(60;85)</w:t>
            </w:r>
          </w:p>
        </w:tc>
        <w:tc>
          <w:tcPr>
            <w:tcW w:w="1276" w:type="dxa"/>
          </w:tcPr>
          <w:p w:rsidR="00C448F7" w:rsidRDefault="001A09A0">
            <w:r>
              <w:t>(85;110)</w:t>
            </w:r>
          </w:p>
        </w:tc>
        <w:tc>
          <w:tcPr>
            <w:tcW w:w="1276" w:type="dxa"/>
          </w:tcPr>
          <w:p w:rsidR="00C448F7" w:rsidRDefault="001A09A0">
            <w:r>
              <w:t>(110;135)</w:t>
            </w:r>
          </w:p>
        </w:tc>
        <w:tc>
          <w:tcPr>
            <w:tcW w:w="1275" w:type="dxa"/>
          </w:tcPr>
          <w:p w:rsidR="00C448F7" w:rsidRDefault="001A09A0">
            <w:r>
              <w:t>(135;160)</w:t>
            </w:r>
          </w:p>
        </w:tc>
        <w:tc>
          <w:tcPr>
            <w:tcW w:w="1276" w:type="dxa"/>
          </w:tcPr>
          <w:p w:rsidR="00C448F7" w:rsidRDefault="001A09A0">
            <w:r>
              <w:t>(160;185)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125</w:t>
            </w:r>
          </w:p>
        </w:tc>
        <w:tc>
          <w:tcPr>
            <w:tcW w:w="1276" w:type="dxa"/>
          </w:tcPr>
          <w:p w:rsidR="00C448F7" w:rsidRDefault="001A09A0">
            <w:r>
              <w:t>270</w:t>
            </w:r>
          </w:p>
        </w:tc>
        <w:tc>
          <w:tcPr>
            <w:tcW w:w="1276" w:type="dxa"/>
          </w:tcPr>
          <w:p w:rsidR="00C448F7" w:rsidRDefault="001A09A0">
            <w:r>
              <w:t>275</w:t>
            </w:r>
          </w:p>
        </w:tc>
        <w:tc>
          <w:tcPr>
            <w:tcW w:w="1275" w:type="dxa"/>
          </w:tcPr>
          <w:p w:rsidR="00C448F7" w:rsidRDefault="001A09A0">
            <w:r>
              <w:t>110</w:t>
            </w:r>
          </w:p>
        </w:tc>
        <w:tc>
          <w:tcPr>
            <w:tcW w:w="1276" w:type="dxa"/>
          </w:tcPr>
          <w:p w:rsidR="00C448F7" w:rsidRDefault="001A09A0">
            <w:r>
              <w:t>20</w:t>
            </w:r>
          </w:p>
        </w:tc>
      </w:tr>
    </w:tbl>
    <w:p w:rsidR="00C448F7" w:rsidRDefault="001A09A0">
      <w:r>
        <w:t>14.</w:t>
      </w:r>
    </w:p>
    <w:tbl>
      <w:tblPr>
        <w:tblStyle w:val="afffff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(160;170)</w:t>
            </w:r>
          </w:p>
        </w:tc>
        <w:tc>
          <w:tcPr>
            <w:tcW w:w="1276" w:type="dxa"/>
          </w:tcPr>
          <w:p w:rsidR="00C448F7" w:rsidRDefault="001A09A0">
            <w:r>
              <w:t>(170;180)</w:t>
            </w:r>
          </w:p>
        </w:tc>
        <w:tc>
          <w:tcPr>
            <w:tcW w:w="1276" w:type="dxa"/>
          </w:tcPr>
          <w:p w:rsidR="00C448F7" w:rsidRDefault="001A09A0">
            <w:r>
              <w:t>(180;190)</w:t>
            </w:r>
          </w:p>
        </w:tc>
        <w:tc>
          <w:tcPr>
            <w:tcW w:w="1275" w:type="dxa"/>
          </w:tcPr>
          <w:p w:rsidR="00C448F7" w:rsidRDefault="001A09A0">
            <w:r>
              <w:t>(190;200)</w:t>
            </w:r>
          </w:p>
        </w:tc>
        <w:tc>
          <w:tcPr>
            <w:tcW w:w="1276" w:type="dxa"/>
          </w:tcPr>
          <w:p w:rsidR="00C448F7" w:rsidRDefault="001A09A0">
            <w:r>
              <w:t>(200;210)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30</w:t>
            </w:r>
          </w:p>
        </w:tc>
        <w:tc>
          <w:tcPr>
            <w:tcW w:w="1276" w:type="dxa"/>
          </w:tcPr>
          <w:p w:rsidR="00C448F7" w:rsidRDefault="001A09A0">
            <w:r>
              <w:t>70</w:t>
            </w:r>
          </w:p>
        </w:tc>
        <w:tc>
          <w:tcPr>
            <w:tcW w:w="1276" w:type="dxa"/>
          </w:tcPr>
          <w:p w:rsidR="00C448F7" w:rsidRDefault="001A09A0">
            <w:r>
              <w:t>65</w:t>
            </w:r>
          </w:p>
        </w:tc>
        <w:tc>
          <w:tcPr>
            <w:tcW w:w="1275" w:type="dxa"/>
          </w:tcPr>
          <w:p w:rsidR="00C448F7" w:rsidRDefault="001A09A0">
            <w:r>
              <w:t>30</w:t>
            </w:r>
          </w:p>
        </w:tc>
        <w:tc>
          <w:tcPr>
            <w:tcW w:w="1276" w:type="dxa"/>
          </w:tcPr>
          <w:p w:rsidR="00C448F7" w:rsidRDefault="001A09A0">
            <w:r>
              <w:t>5</w:t>
            </w:r>
          </w:p>
        </w:tc>
      </w:tr>
    </w:tbl>
    <w:p w:rsidR="00C448F7" w:rsidRDefault="001A09A0">
      <w:r>
        <w:t>15.</w:t>
      </w:r>
    </w:p>
    <w:tbl>
      <w:tblPr>
        <w:tblStyle w:val="afffff0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(150;175)</w:t>
            </w:r>
          </w:p>
        </w:tc>
        <w:tc>
          <w:tcPr>
            <w:tcW w:w="1276" w:type="dxa"/>
          </w:tcPr>
          <w:p w:rsidR="00C448F7" w:rsidRDefault="001A09A0">
            <w:r>
              <w:t>(175;200)</w:t>
            </w:r>
          </w:p>
        </w:tc>
        <w:tc>
          <w:tcPr>
            <w:tcW w:w="1276" w:type="dxa"/>
          </w:tcPr>
          <w:p w:rsidR="00C448F7" w:rsidRDefault="001A09A0">
            <w:r>
              <w:t>(200;225)</w:t>
            </w:r>
          </w:p>
        </w:tc>
        <w:tc>
          <w:tcPr>
            <w:tcW w:w="1275" w:type="dxa"/>
          </w:tcPr>
          <w:p w:rsidR="00C448F7" w:rsidRDefault="001A09A0">
            <w:r>
              <w:t>(225;250)</w:t>
            </w:r>
          </w:p>
        </w:tc>
        <w:tc>
          <w:tcPr>
            <w:tcW w:w="1276" w:type="dxa"/>
          </w:tcPr>
          <w:p w:rsidR="00C448F7" w:rsidRDefault="001A09A0">
            <w:r>
              <w:t>(250;275)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160</w:t>
            </w:r>
          </w:p>
        </w:tc>
        <w:tc>
          <w:tcPr>
            <w:tcW w:w="1276" w:type="dxa"/>
          </w:tcPr>
          <w:p w:rsidR="00C448F7" w:rsidRDefault="001A09A0">
            <w:r>
              <w:t>340</w:t>
            </w:r>
          </w:p>
        </w:tc>
        <w:tc>
          <w:tcPr>
            <w:tcW w:w="1276" w:type="dxa"/>
          </w:tcPr>
          <w:p w:rsidR="00C448F7" w:rsidRDefault="001A09A0">
            <w:r>
              <w:t>345</w:t>
            </w:r>
          </w:p>
        </w:tc>
        <w:tc>
          <w:tcPr>
            <w:tcW w:w="1275" w:type="dxa"/>
          </w:tcPr>
          <w:p w:rsidR="00C448F7" w:rsidRDefault="001A09A0">
            <w:r>
              <w:t>135</w:t>
            </w:r>
          </w:p>
        </w:tc>
        <w:tc>
          <w:tcPr>
            <w:tcW w:w="1276" w:type="dxa"/>
          </w:tcPr>
          <w:p w:rsidR="00C448F7" w:rsidRDefault="001A09A0">
            <w:r>
              <w:t>20</w:t>
            </w:r>
          </w:p>
        </w:tc>
      </w:tr>
    </w:tbl>
    <w:p w:rsidR="00C448F7" w:rsidRDefault="001A09A0">
      <w:r>
        <w:t>16.</w:t>
      </w:r>
    </w:p>
    <w:tbl>
      <w:tblPr>
        <w:tblStyle w:val="afffff1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(280;290)</w:t>
            </w:r>
          </w:p>
        </w:tc>
        <w:tc>
          <w:tcPr>
            <w:tcW w:w="1276" w:type="dxa"/>
          </w:tcPr>
          <w:p w:rsidR="00C448F7" w:rsidRDefault="001A09A0">
            <w:r>
              <w:t>(290;300)</w:t>
            </w:r>
          </w:p>
        </w:tc>
        <w:tc>
          <w:tcPr>
            <w:tcW w:w="1276" w:type="dxa"/>
          </w:tcPr>
          <w:p w:rsidR="00C448F7" w:rsidRDefault="001A09A0">
            <w:r>
              <w:t>(300;310)</w:t>
            </w:r>
          </w:p>
        </w:tc>
        <w:tc>
          <w:tcPr>
            <w:tcW w:w="1275" w:type="dxa"/>
          </w:tcPr>
          <w:p w:rsidR="00C448F7" w:rsidRDefault="001A09A0">
            <w:r>
              <w:t>(310;320)</w:t>
            </w:r>
          </w:p>
        </w:tc>
        <w:tc>
          <w:tcPr>
            <w:tcW w:w="1276" w:type="dxa"/>
          </w:tcPr>
          <w:p w:rsidR="00C448F7" w:rsidRDefault="001A09A0">
            <w:r>
              <w:t>(320;330)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30</w:t>
            </w:r>
          </w:p>
        </w:tc>
        <w:tc>
          <w:tcPr>
            <w:tcW w:w="1276" w:type="dxa"/>
          </w:tcPr>
          <w:p w:rsidR="00C448F7" w:rsidRDefault="001A09A0">
            <w:r>
              <w:t>70</w:t>
            </w:r>
          </w:p>
        </w:tc>
        <w:tc>
          <w:tcPr>
            <w:tcW w:w="1276" w:type="dxa"/>
          </w:tcPr>
          <w:p w:rsidR="00C448F7" w:rsidRDefault="001A09A0">
            <w:r>
              <w:t>65</w:t>
            </w:r>
          </w:p>
        </w:tc>
        <w:tc>
          <w:tcPr>
            <w:tcW w:w="1275" w:type="dxa"/>
          </w:tcPr>
          <w:p w:rsidR="00C448F7" w:rsidRDefault="001A09A0">
            <w:r>
              <w:t>30</w:t>
            </w:r>
          </w:p>
        </w:tc>
        <w:tc>
          <w:tcPr>
            <w:tcW w:w="1276" w:type="dxa"/>
          </w:tcPr>
          <w:p w:rsidR="00C448F7" w:rsidRDefault="001A09A0">
            <w:r>
              <w:t>5</w:t>
            </w:r>
          </w:p>
        </w:tc>
      </w:tr>
    </w:tbl>
    <w:p w:rsidR="00C448F7" w:rsidRDefault="001A09A0">
      <w:r>
        <w:t>17.</w:t>
      </w:r>
    </w:p>
    <w:tbl>
      <w:tblPr>
        <w:tblStyle w:val="afffff2"/>
        <w:tblW w:w="73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1276"/>
        <w:gridCol w:w="1276"/>
        <w:gridCol w:w="1275"/>
        <w:gridCol w:w="1276"/>
      </w:tblGrid>
      <w:tr w:rsidR="00C448F7">
        <w:trPr>
          <w:trHeight w:val="348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992" w:type="dxa"/>
          </w:tcPr>
          <w:p w:rsidR="00C448F7" w:rsidRDefault="001A09A0">
            <w:pPr>
              <w:ind w:right="-250" w:hanging="250"/>
            </w:pPr>
            <w:r>
              <w:t>(140;145)</w:t>
            </w:r>
          </w:p>
        </w:tc>
        <w:tc>
          <w:tcPr>
            <w:tcW w:w="1276" w:type="dxa"/>
          </w:tcPr>
          <w:p w:rsidR="00C448F7" w:rsidRDefault="001A09A0">
            <w:r>
              <w:t>(145;150)</w:t>
            </w:r>
          </w:p>
        </w:tc>
        <w:tc>
          <w:tcPr>
            <w:tcW w:w="1276" w:type="dxa"/>
          </w:tcPr>
          <w:p w:rsidR="00C448F7" w:rsidRDefault="001A09A0">
            <w:r>
              <w:t>(150;155)</w:t>
            </w:r>
          </w:p>
        </w:tc>
        <w:tc>
          <w:tcPr>
            <w:tcW w:w="1275" w:type="dxa"/>
          </w:tcPr>
          <w:p w:rsidR="00C448F7" w:rsidRDefault="001A09A0">
            <w:r>
              <w:t>(155;160)</w:t>
            </w:r>
          </w:p>
        </w:tc>
        <w:tc>
          <w:tcPr>
            <w:tcW w:w="1276" w:type="dxa"/>
          </w:tcPr>
          <w:p w:rsidR="00C448F7" w:rsidRDefault="001A09A0">
            <w:r>
              <w:t>(160;165)</w:t>
            </w:r>
          </w:p>
        </w:tc>
      </w:tr>
      <w:tr w:rsidR="00C448F7">
        <w:trPr>
          <w:trHeight w:val="324"/>
        </w:trPr>
        <w:tc>
          <w:tcPr>
            <w:tcW w:w="1276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992" w:type="dxa"/>
          </w:tcPr>
          <w:p w:rsidR="00C448F7" w:rsidRDefault="001A09A0">
            <w:r>
              <w:t>45</w:t>
            </w:r>
          </w:p>
        </w:tc>
        <w:tc>
          <w:tcPr>
            <w:tcW w:w="1276" w:type="dxa"/>
          </w:tcPr>
          <w:p w:rsidR="00C448F7" w:rsidRDefault="001A09A0">
            <w:r>
              <w:t>105</w:t>
            </w:r>
          </w:p>
        </w:tc>
        <w:tc>
          <w:tcPr>
            <w:tcW w:w="1276" w:type="dxa"/>
          </w:tcPr>
          <w:p w:rsidR="00C448F7" w:rsidRDefault="001A09A0">
            <w:r>
              <w:t>100</w:t>
            </w:r>
          </w:p>
        </w:tc>
        <w:tc>
          <w:tcPr>
            <w:tcW w:w="1275" w:type="dxa"/>
          </w:tcPr>
          <w:p w:rsidR="00C448F7" w:rsidRDefault="001A09A0">
            <w:r>
              <w:t>40</w:t>
            </w:r>
          </w:p>
        </w:tc>
        <w:tc>
          <w:tcPr>
            <w:tcW w:w="1276" w:type="dxa"/>
          </w:tcPr>
          <w:p w:rsidR="00C448F7" w:rsidRDefault="001A09A0">
            <w:r>
              <w:t>10</w:t>
            </w:r>
          </w:p>
        </w:tc>
      </w:tr>
    </w:tbl>
    <w:p w:rsidR="00C448F7" w:rsidRDefault="001A09A0">
      <w:r>
        <w:t>18.</w:t>
      </w:r>
    </w:p>
    <w:tbl>
      <w:tblPr>
        <w:tblStyle w:val="afffff3"/>
        <w:tblW w:w="7482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1247"/>
        <w:gridCol w:w="1247"/>
        <w:gridCol w:w="1247"/>
        <w:gridCol w:w="1247"/>
        <w:gridCol w:w="1247"/>
      </w:tblGrid>
      <w:tr w:rsidR="00C448F7">
        <w:trPr>
          <w:trHeight w:val="348"/>
        </w:trPr>
        <w:tc>
          <w:tcPr>
            <w:tcW w:w="1247" w:type="dxa"/>
          </w:tcPr>
          <w:p w:rsidR="00C448F7" w:rsidRDefault="001A09A0">
            <w:pPr>
              <w:ind w:left="-28"/>
              <w:jc w:val="both"/>
            </w:pPr>
            <w:r>
              <w:t>Интервал</w:t>
            </w:r>
          </w:p>
        </w:tc>
        <w:tc>
          <w:tcPr>
            <w:tcW w:w="1247" w:type="dxa"/>
          </w:tcPr>
          <w:p w:rsidR="00C448F7" w:rsidRDefault="001A09A0">
            <w:r>
              <w:t>(12;16)</w:t>
            </w:r>
          </w:p>
        </w:tc>
        <w:tc>
          <w:tcPr>
            <w:tcW w:w="1247" w:type="dxa"/>
          </w:tcPr>
          <w:p w:rsidR="00C448F7" w:rsidRDefault="001A09A0">
            <w:r>
              <w:t>(16;20)</w:t>
            </w:r>
          </w:p>
        </w:tc>
        <w:tc>
          <w:tcPr>
            <w:tcW w:w="1247" w:type="dxa"/>
          </w:tcPr>
          <w:p w:rsidR="00C448F7" w:rsidRDefault="001A09A0">
            <w:r>
              <w:t>(20;24)</w:t>
            </w:r>
          </w:p>
        </w:tc>
        <w:tc>
          <w:tcPr>
            <w:tcW w:w="1247" w:type="dxa"/>
          </w:tcPr>
          <w:p w:rsidR="00C448F7" w:rsidRDefault="001A09A0">
            <w:r>
              <w:t>(24;28)</w:t>
            </w:r>
          </w:p>
        </w:tc>
        <w:tc>
          <w:tcPr>
            <w:tcW w:w="1247" w:type="dxa"/>
          </w:tcPr>
          <w:p w:rsidR="00C448F7" w:rsidRDefault="001A09A0">
            <w:r>
              <w:t>(28;32)</w:t>
            </w:r>
          </w:p>
        </w:tc>
      </w:tr>
      <w:tr w:rsidR="00C448F7">
        <w:trPr>
          <w:trHeight w:val="324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1247" w:type="dxa"/>
          </w:tcPr>
          <w:p w:rsidR="00C448F7" w:rsidRDefault="001A09A0">
            <w:r>
              <w:t>65</w:t>
            </w:r>
          </w:p>
        </w:tc>
        <w:tc>
          <w:tcPr>
            <w:tcW w:w="1247" w:type="dxa"/>
          </w:tcPr>
          <w:p w:rsidR="00C448F7" w:rsidRDefault="001A09A0">
            <w:r>
              <w:t>135</w:t>
            </w:r>
          </w:p>
        </w:tc>
        <w:tc>
          <w:tcPr>
            <w:tcW w:w="1247" w:type="dxa"/>
          </w:tcPr>
          <w:p w:rsidR="00C448F7" w:rsidRDefault="001A09A0">
            <w:r>
              <w:t>140</w:t>
            </w:r>
          </w:p>
        </w:tc>
        <w:tc>
          <w:tcPr>
            <w:tcW w:w="1247" w:type="dxa"/>
          </w:tcPr>
          <w:p w:rsidR="00C448F7" w:rsidRDefault="001A09A0">
            <w:r>
              <w:t>55</w:t>
            </w:r>
          </w:p>
        </w:tc>
        <w:tc>
          <w:tcPr>
            <w:tcW w:w="1247" w:type="dxa"/>
          </w:tcPr>
          <w:p w:rsidR="00C448F7" w:rsidRDefault="001A09A0">
            <w:r>
              <w:t>5</w:t>
            </w:r>
          </w:p>
        </w:tc>
      </w:tr>
    </w:tbl>
    <w:p w:rsidR="00C448F7" w:rsidRDefault="001A09A0">
      <w:r>
        <w:t>19.</w:t>
      </w:r>
    </w:p>
    <w:tbl>
      <w:tblPr>
        <w:tblStyle w:val="afffff4"/>
        <w:tblW w:w="748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1247"/>
        <w:gridCol w:w="1247"/>
        <w:gridCol w:w="1247"/>
        <w:gridCol w:w="1247"/>
        <w:gridCol w:w="1247"/>
      </w:tblGrid>
      <w:tr w:rsidR="00C448F7">
        <w:trPr>
          <w:trHeight w:val="348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1247" w:type="dxa"/>
          </w:tcPr>
          <w:p w:rsidR="00C448F7" w:rsidRDefault="001A09A0">
            <w:r>
              <w:t>(20;35)</w:t>
            </w:r>
          </w:p>
        </w:tc>
        <w:tc>
          <w:tcPr>
            <w:tcW w:w="1247" w:type="dxa"/>
          </w:tcPr>
          <w:p w:rsidR="00C448F7" w:rsidRDefault="001A09A0">
            <w:r>
              <w:t>(35;50)</w:t>
            </w:r>
          </w:p>
        </w:tc>
        <w:tc>
          <w:tcPr>
            <w:tcW w:w="1247" w:type="dxa"/>
          </w:tcPr>
          <w:p w:rsidR="00C448F7" w:rsidRDefault="001A09A0">
            <w:r>
              <w:t>(50;65)</w:t>
            </w:r>
          </w:p>
        </w:tc>
        <w:tc>
          <w:tcPr>
            <w:tcW w:w="1247" w:type="dxa"/>
          </w:tcPr>
          <w:p w:rsidR="00C448F7" w:rsidRDefault="001A09A0">
            <w:r>
              <w:t>(65;80)</w:t>
            </w:r>
          </w:p>
        </w:tc>
        <w:tc>
          <w:tcPr>
            <w:tcW w:w="1247" w:type="dxa"/>
          </w:tcPr>
          <w:p w:rsidR="00C448F7" w:rsidRDefault="001A09A0">
            <w:r>
              <w:t>(80;95)</w:t>
            </w:r>
          </w:p>
        </w:tc>
      </w:tr>
      <w:tr w:rsidR="00C448F7">
        <w:trPr>
          <w:trHeight w:val="324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1247" w:type="dxa"/>
          </w:tcPr>
          <w:p w:rsidR="00C448F7" w:rsidRDefault="001A09A0">
            <w:r>
              <w:t>80</w:t>
            </w:r>
          </w:p>
        </w:tc>
        <w:tc>
          <w:tcPr>
            <w:tcW w:w="1247" w:type="dxa"/>
          </w:tcPr>
          <w:p w:rsidR="00C448F7" w:rsidRDefault="001A09A0">
            <w:r>
              <w:t>170</w:t>
            </w:r>
          </w:p>
        </w:tc>
        <w:tc>
          <w:tcPr>
            <w:tcW w:w="1247" w:type="dxa"/>
          </w:tcPr>
          <w:p w:rsidR="00C448F7" w:rsidRDefault="001A09A0">
            <w:r>
              <w:t>165</w:t>
            </w:r>
          </w:p>
        </w:tc>
        <w:tc>
          <w:tcPr>
            <w:tcW w:w="1247" w:type="dxa"/>
          </w:tcPr>
          <w:p w:rsidR="00C448F7" w:rsidRDefault="001A09A0">
            <w:r>
              <w:t>70</w:t>
            </w:r>
          </w:p>
        </w:tc>
        <w:tc>
          <w:tcPr>
            <w:tcW w:w="1247" w:type="dxa"/>
          </w:tcPr>
          <w:p w:rsidR="00C448F7" w:rsidRDefault="001A09A0">
            <w:r>
              <w:t>15</w:t>
            </w:r>
          </w:p>
        </w:tc>
      </w:tr>
    </w:tbl>
    <w:p w:rsidR="00C448F7" w:rsidRDefault="001A09A0">
      <w:r>
        <w:t>20.</w:t>
      </w:r>
    </w:p>
    <w:tbl>
      <w:tblPr>
        <w:tblStyle w:val="afffff5"/>
        <w:tblW w:w="748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1247"/>
        <w:gridCol w:w="1247"/>
        <w:gridCol w:w="1247"/>
        <w:gridCol w:w="1247"/>
        <w:gridCol w:w="1247"/>
      </w:tblGrid>
      <w:tr w:rsidR="00C448F7">
        <w:trPr>
          <w:trHeight w:val="348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1247" w:type="dxa"/>
          </w:tcPr>
          <w:p w:rsidR="00C448F7" w:rsidRDefault="001A09A0">
            <w:r>
              <w:t>(140;160)</w:t>
            </w:r>
          </w:p>
        </w:tc>
        <w:tc>
          <w:tcPr>
            <w:tcW w:w="1247" w:type="dxa"/>
          </w:tcPr>
          <w:p w:rsidR="00C448F7" w:rsidRDefault="001A09A0">
            <w:r>
              <w:t>(160;180)</w:t>
            </w:r>
          </w:p>
        </w:tc>
        <w:tc>
          <w:tcPr>
            <w:tcW w:w="1247" w:type="dxa"/>
          </w:tcPr>
          <w:p w:rsidR="00C448F7" w:rsidRDefault="001A09A0">
            <w:r>
              <w:t>(180;200)</w:t>
            </w:r>
          </w:p>
        </w:tc>
        <w:tc>
          <w:tcPr>
            <w:tcW w:w="1247" w:type="dxa"/>
          </w:tcPr>
          <w:p w:rsidR="00C448F7" w:rsidRDefault="001A09A0">
            <w:r>
              <w:t>(200;220)</w:t>
            </w:r>
          </w:p>
        </w:tc>
        <w:tc>
          <w:tcPr>
            <w:tcW w:w="1247" w:type="dxa"/>
          </w:tcPr>
          <w:p w:rsidR="00C448F7" w:rsidRDefault="001A09A0">
            <w:r>
              <w:t>(220;240)</w:t>
            </w:r>
          </w:p>
        </w:tc>
      </w:tr>
      <w:tr w:rsidR="00C448F7">
        <w:trPr>
          <w:trHeight w:val="324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1247" w:type="dxa"/>
          </w:tcPr>
          <w:p w:rsidR="00C448F7" w:rsidRDefault="001A09A0">
            <w:r>
              <w:t>65</w:t>
            </w:r>
          </w:p>
        </w:tc>
        <w:tc>
          <w:tcPr>
            <w:tcW w:w="1247" w:type="dxa"/>
          </w:tcPr>
          <w:p w:rsidR="00C448F7" w:rsidRDefault="001A09A0">
            <w:r>
              <w:t>135</w:t>
            </w:r>
          </w:p>
        </w:tc>
        <w:tc>
          <w:tcPr>
            <w:tcW w:w="1247" w:type="dxa"/>
          </w:tcPr>
          <w:p w:rsidR="00C448F7" w:rsidRDefault="001A09A0">
            <w:r>
              <w:t>140</w:t>
            </w:r>
          </w:p>
        </w:tc>
        <w:tc>
          <w:tcPr>
            <w:tcW w:w="1247" w:type="dxa"/>
          </w:tcPr>
          <w:p w:rsidR="00C448F7" w:rsidRDefault="001A09A0">
            <w:r>
              <w:t>55</w:t>
            </w:r>
          </w:p>
        </w:tc>
        <w:tc>
          <w:tcPr>
            <w:tcW w:w="1247" w:type="dxa"/>
          </w:tcPr>
          <w:p w:rsidR="00C448F7" w:rsidRDefault="001A09A0">
            <w:r>
              <w:t>5</w:t>
            </w:r>
          </w:p>
        </w:tc>
      </w:tr>
    </w:tbl>
    <w:p w:rsidR="00C448F7" w:rsidRDefault="001A09A0">
      <w:r>
        <w:t>21.</w:t>
      </w:r>
    </w:p>
    <w:tbl>
      <w:tblPr>
        <w:tblStyle w:val="afffff6"/>
        <w:tblW w:w="748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1247"/>
        <w:gridCol w:w="1247"/>
        <w:gridCol w:w="1247"/>
        <w:gridCol w:w="1247"/>
        <w:gridCol w:w="1247"/>
      </w:tblGrid>
      <w:tr w:rsidR="00C448F7">
        <w:trPr>
          <w:trHeight w:val="348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1247" w:type="dxa"/>
          </w:tcPr>
          <w:p w:rsidR="00C448F7" w:rsidRDefault="001A09A0">
            <w:r>
              <w:t>(40;45)</w:t>
            </w:r>
          </w:p>
        </w:tc>
        <w:tc>
          <w:tcPr>
            <w:tcW w:w="1247" w:type="dxa"/>
          </w:tcPr>
          <w:p w:rsidR="00C448F7" w:rsidRDefault="001A09A0">
            <w:r>
              <w:t>(45;50)</w:t>
            </w:r>
          </w:p>
        </w:tc>
        <w:tc>
          <w:tcPr>
            <w:tcW w:w="1247" w:type="dxa"/>
          </w:tcPr>
          <w:p w:rsidR="00C448F7" w:rsidRDefault="001A09A0">
            <w:r>
              <w:t>(50;55)</w:t>
            </w:r>
          </w:p>
        </w:tc>
        <w:tc>
          <w:tcPr>
            <w:tcW w:w="1247" w:type="dxa"/>
          </w:tcPr>
          <w:p w:rsidR="00C448F7" w:rsidRDefault="001A09A0">
            <w:r>
              <w:t>(55;60)</w:t>
            </w:r>
          </w:p>
        </w:tc>
        <w:tc>
          <w:tcPr>
            <w:tcW w:w="1247" w:type="dxa"/>
          </w:tcPr>
          <w:p w:rsidR="00C448F7" w:rsidRDefault="001A09A0">
            <w:r>
              <w:t>(60;65)</w:t>
            </w:r>
          </w:p>
        </w:tc>
      </w:tr>
      <w:tr w:rsidR="00C448F7">
        <w:trPr>
          <w:trHeight w:val="324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1247" w:type="dxa"/>
          </w:tcPr>
          <w:p w:rsidR="00C448F7" w:rsidRDefault="001A09A0">
            <w:r>
              <w:t>25</w:t>
            </w:r>
          </w:p>
        </w:tc>
        <w:tc>
          <w:tcPr>
            <w:tcW w:w="1247" w:type="dxa"/>
          </w:tcPr>
          <w:p w:rsidR="00C448F7" w:rsidRDefault="001A09A0">
            <w:r>
              <w:t>115</w:t>
            </w:r>
          </w:p>
        </w:tc>
        <w:tc>
          <w:tcPr>
            <w:tcW w:w="1247" w:type="dxa"/>
          </w:tcPr>
          <w:p w:rsidR="00C448F7" w:rsidRDefault="001A09A0">
            <w:r>
              <w:t>100</w:t>
            </w:r>
          </w:p>
        </w:tc>
        <w:tc>
          <w:tcPr>
            <w:tcW w:w="1247" w:type="dxa"/>
          </w:tcPr>
          <w:p w:rsidR="00C448F7" w:rsidRDefault="001A09A0">
            <w:r>
              <w:t>40</w:t>
            </w:r>
          </w:p>
        </w:tc>
        <w:tc>
          <w:tcPr>
            <w:tcW w:w="1247" w:type="dxa"/>
          </w:tcPr>
          <w:p w:rsidR="00C448F7" w:rsidRDefault="001A09A0">
            <w:r>
              <w:t>20</w:t>
            </w:r>
          </w:p>
        </w:tc>
      </w:tr>
    </w:tbl>
    <w:p w:rsidR="00C448F7" w:rsidRDefault="001A09A0">
      <w:r>
        <w:t>22.</w:t>
      </w:r>
    </w:p>
    <w:tbl>
      <w:tblPr>
        <w:tblStyle w:val="afffff7"/>
        <w:tblW w:w="748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1247"/>
        <w:gridCol w:w="1247"/>
        <w:gridCol w:w="1247"/>
        <w:gridCol w:w="1247"/>
        <w:gridCol w:w="1247"/>
      </w:tblGrid>
      <w:tr w:rsidR="00C448F7">
        <w:trPr>
          <w:trHeight w:val="348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1247" w:type="dxa"/>
          </w:tcPr>
          <w:p w:rsidR="00C448F7" w:rsidRDefault="001A09A0">
            <w:r>
              <w:t>(10;20)</w:t>
            </w:r>
          </w:p>
        </w:tc>
        <w:tc>
          <w:tcPr>
            <w:tcW w:w="1247" w:type="dxa"/>
          </w:tcPr>
          <w:p w:rsidR="00C448F7" w:rsidRDefault="001A09A0">
            <w:r>
              <w:t>(20;30)</w:t>
            </w:r>
          </w:p>
        </w:tc>
        <w:tc>
          <w:tcPr>
            <w:tcW w:w="1247" w:type="dxa"/>
          </w:tcPr>
          <w:p w:rsidR="00C448F7" w:rsidRDefault="001A09A0">
            <w:r>
              <w:t>(30;40)</w:t>
            </w:r>
          </w:p>
        </w:tc>
        <w:tc>
          <w:tcPr>
            <w:tcW w:w="1247" w:type="dxa"/>
          </w:tcPr>
          <w:p w:rsidR="00C448F7" w:rsidRDefault="001A09A0">
            <w:r>
              <w:t>(40;50)</w:t>
            </w:r>
          </w:p>
        </w:tc>
        <w:tc>
          <w:tcPr>
            <w:tcW w:w="1247" w:type="dxa"/>
          </w:tcPr>
          <w:p w:rsidR="00C448F7" w:rsidRDefault="001A09A0">
            <w:r>
              <w:t>(60;70)</w:t>
            </w:r>
          </w:p>
        </w:tc>
      </w:tr>
      <w:tr w:rsidR="00C448F7">
        <w:trPr>
          <w:trHeight w:val="324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1247" w:type="dxa"/>
          </w:tcPr>
          <w:p w:rsidR="00C448F7" w:rsidRDefault="001A09A0">
            <w:r>
              <w:t>50</w:t>
            </w:r>
          </w:p>
        </w:tc>
        <w:tc>
          <w:tcPr>
            <w:tcW w:w="1247" w:type="dxa"/>
          </w:tcPr>
          <w:p w:rsidR="00C448F7" w:rsidRDefault="001A09A0">
            <w:r>
              <w:t>110</w:t>
            </w:r>
          </w:p>
        </w:tc>
        <w:tc>
          <w:tcPr>
            <w:tcW w:w="1247" w:type="dxa"/>
          </w:tcPr>
          <w:p w:rsidR="00C448F7" w:rsidRDefault="001A09A0">
            <w:r>
              <w:t>145</w:t>
            </w:r>
          </w:p>
        </w:tc>
        <w:tc>
          <w:tcPr>
            <w:tcW w:w="1247" w:type="dxa"/>
          </w:tcPr>
          <w:p w:rsidR="00C448F7" w:rsidRDefault="001A09A0">
            <w:r>
              <w:t>75</w:t>
            </w:r>
          </w:p>
        </w:tc>
        <w:tc>
          <w:tcPr>
            <w:tcW w:w="1247" w:type="dxa"/>
          </w:tcPr>
          <w:p w:rsidR="00C448F7" w:rsidRDefault="001A09A0">
            <w:r>
              <w:t>20</w:t>
            </w:r>
          </w:p>
        </w:tc>
      </w:tr>
    </w:tbl>
    <w:p w:rsidR="00C448F7" w:rsidRDefault="001A09A0">
      <w:r>
        <w:t>23.</w:t>
      </w:r>
    </w:p>
    <w:tbl>
      <w:tblPr>
        <w:tblStyle w:val="afffff8"/>
        <w:tblW w:w="748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1247"/>
        <w:gridCol w:w="1247"/>
        <w:gridCol w:w="1247"/>
        <w:gridCol w:w="1247"/>
        <w:gridCol w:w="1247"/>
      </w:tblGrid>
      <w:tr w:rsidR="00C448F7">
        <w:trPr>
          <w:trHeight w:val="348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1247" w:type="dxa"/>
          </w:tcPr>
          <w:p w:rsidR="00C448F7" w:rsidRDefault="001A09A0">
            <w:r>
              <w:t>(8;9)</w:t>
            </w:r>
          </w:p>
        </w:tc>
        <w:tc>
          <w:tcPr>
            <w:tcW w:w="1247" w:type="dxa"/>
          </w:tcPr>
          <w:p w:rsidR="00C448F7" w:rsidRDefault="001A09A0">
            <w:r>
              <w:t>(9;10)</w:t>
            </w:r>
          </w:p>
        </w:tc>
        <w:tc>
          <w:tcPr>
            <w:tcW w:w="1247" w:type="dxa"/>
          </w:tcPr>
          <w:p w:rsidR="00C448F7" w:rsidRDefault="001A09A0">
            <w:r>
              <w:t>(10;11)</w:t>
            </w:r>
          </w:p>
        </w:tc>
        <w:tc>
          <w:tcPr>
            <w:tcW w:w="1247" w:type="dxa"/>
          </w:tcPr>
          <w:p w:rsidR="00C448F7" w:rsidRDefault="001A09A0">
            <w:r>
              <w:t>(11;12)</w:t>
            </w:r>
          </w:p>
        </w:tc>
        <w:tc>
          <w:tcPr>
            <w:tcW w:w="1247" w:type="dxa"/>
          </w:tcPr>
          <w:p w:rsidR="00C448F7" w:rsidRDefault="001A09A0">
            <w:r>
              <w:t>(12;13)</w:t>
            </w:r>
          </w:p>
        </w:tc>
      </w:tr>
      <w:tr w:rsidR="00C448F7">
        <w:trPr>
          <w:trHeight w:val="324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1247" w:type="dxa"/>
          </w:tcPr>
          <w:p w:rsidR="00C448F7" w:rsidRDefault="001A09A0">
            <w:r>
              <w:t>90</w:t>
            </w:r>
          </w:p>
        </w:tc>
        <w:tc>
          <w:tcPr>
            <w:tcW w:w="1247" w:type="dxa"/>
          </w:tcPr>
          <w:p w:rsidR="00C448F7" w:rsidRDefault="001A09A0">
            <w:r>
              <w:t>155</w:t>
            </w:r>
          </w:p>
        </w:tc>
        <w:tc>
          <w:tcPr>
            <w:tcW w:w="1247" w:type="dxa"/>
          </w:tcPr>
          <w:p w:rsidR="00C448F7" w:rsidRDefault="001A09A0">
            <w:r>
              <w:t>160</w:t>
            </w:r>
          </w:p>
        </w:tc>
        <w:tc>
          <w:tcPr>
            <w:tcW w:w="1247" w:type="dxa"/>
          </w:tcPr>
          <w:p w:rsidR="00C448F7" w:rsidRDefault="001A09A0">
            <w:r>
              <w:t>65</w:t>
            </w:r>
          </w:p>
        </w:tc>
        <w:tc>
          <w:tcPr>
            <w:tcW w:w="1247" w:type="dxa"/>
          </w:tcPr>
          <w:p w:rsidR="00C448F7" w:rsidRDefault="001A09A0">
            <w:r>
              <w:t>30</w:t>
            </w:r>
          </w:p>
        </w:tc>
      </w:tr>
    </w:tbl>
    <w:p w:rsidR="00C448F7" w:rsidRDefault="001A09A0">
      <w:r>
        <w:lastRenderedPageBreak/>
        <w:t>24.</w:t>
      </w:r>
    </w:p>
    <w:tbl>
      <w:tblPr>
        <w:tblStyle w:val="afffff9"/>
        <w:tblW w:w="748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1247"/>
        <w:gridCol w:w="1247"/>
        <w:gridCol w:w="1247"/>
        <w:gridCol w:w="1247"/>
        <w:gridCol w:w="1247"/>
      </w:tblGrid>
      <w:tr w:rsidR="00C448F7">
        <w:trPr>
          <w:trHeight w:val="348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1247" w:type="dxa"/>
          </w:tcPr>
          <w:p w:rsidR="00C448F7" w:rsidRDefault="001A09A0">
            <w:r>
              <w:t>(14;16)</w:t>
            </w:r>
          </w:p>
        </w:tc>
        <w:tc>
          <w:tcPr>
            <w:tcW w:w="1247" w:type="dxa"/>
          </w:tcPr>
          <w:p w:rsidR="00C448F7" w:rsidRDefault="001A09A0">
            <w:r>
              <w:t>(16;18)</w:t>
            </w:r>
          </w:p>
        </w:tc>
        <w:tc>
          <w:tcPr>
            <w:tcW w:w="1247" w:type="dxa"/>
          </w:tcPr>
          <w:p w:rsidR="00C448F7" w:rsidRDefault="001A09A0">
            <w:r>
              <w:t>(18;20)</w:t>
            </w:r>
          </w:p>
        </w:tc>
        <w:tc>
          <w:tcPr>
            <w:tcW w:w="1247" w:type="dxa"/>
          </w:tcPr>
          <w:p w:rsidR="00C448F7" w:rsidRDefault="001A09A0">
            <w:r>
              <w:t>(20;22)</w:t>
            </w:r>
          </w:p>
        </w:tc>
        <w:tc>
          <w:tcPr>
            <w:tcW w:w="1247" w:type="dxa"/>
          </w:tcPr>
          <w:p w:rsidR="00C448F7" w:rsidRDefault="001A09A0">
            <w:r>
              <w:t>(22;24)</w:t>
            </w:r>
          </w:p>
        </w:tc>
      </w:tr>
      <w:tr w:rsidR="00C448F7">
        <w:trPr>
          <w:trHeight w:val="324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1247" w:type="dxa"/>
          </w:tcPr>
          <w:p w:rsidR="00C448F7" w:rsidRDefault="001A09A0">
            <w:r>
              <w:t>160</w:t>
            </w:r>
          </w:p>
        </w:tc>
        <w:tc>
          <w:tcPr>
            <w:tcW w:w="1247" w:type="dxa"/>
          </w:tcPr>
          <w:p w:rsidR="00C448F7" w:rsidRDefault="001A09A0">
            <w:r>
              <w:t>290</w:t>
            </w:r>
          </w:p>
        </w:tc>
        <w:tc>
          <w:tcPr>
            <w:tcW w:w="1247" w:type="dxa"/>
          </w:tcPr>
          <w:p w:rsidR="00C448F7" w:rsidRDefault="001A09A0">
            <w:r>
              <w:t>285</w:t>
            </w:r>
          </w:p>
        </w:tc>
        <w:tc>
          <w:tcPr>
            <w:tcW w:w="1247" w:type="dxa"/>
          </w:tcPr>
          <w:p w:rsidR="00C448F7" w:rsidRDefault="001A09A0">
            <w:r>
              <w:t>155</w:t>
            </w:r>
          </w:p>
        </w:tc>
        <w:tc>
          <w:tcPr>
            <w:tcW w:w="1247" w:type="dxa"/>
          </w:tcPr>
          <w:p w:rsidR="00C448F7" w:rsidRDefault="001A09A0">
            <w:r>
              <w:t>10</w:t>
            </w:r>
          </w:p>
        </w:tc>
      </w:tr>
    </w:tbl>
    <w:p w:rsidR="00C448F7" w:rsidRDefault="001A09A0">
      <w:r>
        <w:t>25.</w:t>
      </w:r>
    </w:p>
    <w:tbl>
      <w:tblPr>
        <w:tblStyle w:val="afffffa"/>
        <w:tblW w:w="748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1247"/>
        <w:gridCol w:w="1247"/>
        <w:gridCol w:w="1247"/>
        <w:gridCol w:w="1247"/>
        <w:gridCol w:w="1247"/>
      </w:tblGrid>
      <w:tr w:rsidR="00C448F7">
        <w:trPr>
          <w:trHeight w:val="348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1247" w:type="dxa"/>
          </w:tcPr>
          <w:p w:rsidR="00C448F7" w:rsidRDefault="001A09A0">
            <w:r>
              <w:t>(120;140)</w:t>
            </w:r>
          </w:p>
        </w:tc>
        <w:tc>
          <w:tcPr>
            <w:tcW w:w="1247" w:type="dxa"/>
          </w:tcPr>
          <w:p w:rsidR="00C448F7" w:rsidRDefault="001A09A0">
            <w:r>
              <w:t>(140;160)</w:t>
            </w:r>
          </w:p>
        </w:tc>
        <w:tc>
          <w:tcPr>
            <w:tcW w:w="1247" w:type="dxa"/>
          </w:tcPr>
          <w:p w:rsidR="00C448F7" w:rsidRDefault="001A09A0">
            <w:r>
              <w:t>(160;180)</w:t>
            </w:r>
          </w:p>
        </w:tc>
        <w:tc>
          <w:tcPr>
            <w:tcW w:w="1247" w:type="dxa"/>
          </w:tcPr>
          <w:p w:rsidR="00C448F7" w:rsidRDefault="001A09A0">
            <w:r>
              <w:t>(180;200)</w:t>
            </w:r>
          </w:p>
        </w:tc>
        <w:tc>
          <w:tcPr>
            <w:tcW w:w="1247" w:type="dxa"/>
          </w:tcPr>
          <w:p w:rsidR="00C448F7" w:rsidRDefault="001A09A0">
            <w:r>
              <w:t>(200;220)</w:t>
            </w:r>
          </w:p>
        </w:tc>
      </w:tr>
      <w:tr w:rsidR="00C448F7">
        <w:trPr>
          <w:trHeight w:val="324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1247" w:type="dxa"/>
          </w:tcPr>
          <w:p w:rsidR="00C448F7" w:rsidRDefault="001A09A0">
            <w:r>
              <w:t>90</w:t>
            </w:r>
          </w:p>
        </w:tc>
        <w:tc>
          <w:tcPr>
            <w:tcW w:w="1247" w:type="dxa"/>
          </w:tcPr>
          <w:p w:rsidR="00C448F7" w:rsidRDefault="001A09A0">
            <w:r>
              <w:t>155</w:t>
            </w:r>
          </w:p>
        </w:tc>
        <w:tc>
          <w:tcPr>
            <w:tcW w:w="1247" w:type="dxa"/>
          </w:tcPr>
          <w:p w:rsidR="00C448F7" w:rsidRDefault="001A09A0">
            <w:r>
              <w:t>160</w:t>
            </w:r>
          </w:p>
        </w:tc>
        <w:tc>
          <w:tcPr>
            <w:tcW w:w="1247" w:type="dxa"/>
          </w:tcPr>
          <w:p w:rsidR="00C448F7" w:rsidRDefault="001A09A0">
            <w:r>
              <w:t>70</w:t>
            </w:r>
          </w:p>
        </w:tc>
        <w:tc>
          <w:tcPr>
            <w:tcW w:w="1247" w:type="dxa"/>
          </w:tcPr>
          <w:p w:rsidR="00C448F7" w:rsidRDefault="001A09A0">
            <w:r>
              <w:t>25</w:t>
            </w:r>
          </w:p>
        </w:tc>
      </w:tr>
    </w:tbl>
    <w:p w:rsidR="00C448F7" w:rsidRDefault="001A09A0">
      <w:r>
        <w:t>26.</w:t>
      </w:r>
    </w:p>
    <w:tbl>
      <w:tblPr>
        <w:tblStyle w:val="afffffb"/>
        <w:tblW w:w="748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1247"/>
        <w:gridCol w:w="1247"/>
        <w:gridCol w:w="1247"/>
        <w:gridCol w:w="1247"/>
        <w:gridCol w:w="1247"/>
      </w:tblGrid>
      <w:tr w:rsidR="00C448F7">
        <w:trPr>
          <w:trHeight w:val="348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Интервал</w:t>
            </w:r>
          </w:p>
        </w:tc>
        <w:tc>
          <w:tcPr>
            <w:tcW w:w="1247" w:type="dxa"/>
          </w:tcPr>
          <w:p w:rsidR="00C448F7" w:rsidRDefault="001A09A0">
            <w:r>
              <w:t>(90;100)</w:t>
            </w:r>
          </w:p>
        </w:tc>
        <w:tc>
          <w:tcPr>
            <w:tcW w:w="1247" w:type="dxa"/>
          </w:tcPr>
          <w:p w:rsidR="00C448F7" w:rsidRDefault="001A09A0">
            <w:r>
              <w:t>(100;110)</w:t>
            </w:r>
          </w:p>
        </w:tc>
        <w:tc>
          <w:tcPr>
            <w:tcW w:w="1247" w:type="dxa"/>
          </w:tcPr>
          <w:p w:rsidR="00C448F7" w:rsidRDefault="001A09A0">
            <w:r>
              <w:t>(110;120)</w:t>
            </w:r>
          </w:p>
        </w:tc>
        <w:tc>
          <w:tcPr>
            <w:tcW w:w="1247" w:type="dxa"/>
          </w:tcPr>
          <w:p w:rsidR="00C448F7" w:rsidRDefault="001A09A0">
            <w:r>
              <w:t>(120;130)</w:t>
            </w:r>
          </w:p>
        </w:tc>
        <w:tc>
          <w:tcPr>
            <w:tcW w:w="1247" w:type="dxa"/>
          </w:tcPr>
          <w:p w:rsidR="00C448F7" w:rsidRDefault="001A09A0">
            <w:r>
              <w:t>(130;140)</w:t>
            </w:r>
          </w:p>
        </w:tc>
      </w:tr>
      <w:tr w:rsidR="00C448F7">
        <w:trPr>
          <w:trHeight w:val="324"/>
        </w:trPr>
        <w:tc>
          <w:tcPr>
            <w:tcW w:w="1247" w:type="dxa"/>
          </w:tcPr>
          <w:p w:rsidR="00C448F7" w:rsidRDefault="001A09A0">
            <w:pPr>
              <w:jc w:val="both"/>
            </w:pPr>
            <w:r>
              <w:t>Частота</w:t>
            </w:r>
          </w:p>
        </w:tc>
        <w:tc>
          <w:tcPr>
            <w:tcW w:w="1247" w:type="dxa"/>
          </w:tcPr>
          <w:p w:rsidR="00C448F7" w:rsidRDefault="001A09A0">
            <w:r>
              <w:t>130</w:t>
            </w:r>
          </w:p>
        </w:tc>
        <w:tc>
          <w:tcPr>
            <w:tcW w:w="1247" w:type="dxa"/>
          </w:tcPr>
          <w:p w:rsidR="00C448F7" w:rsidRDefault="001A09A0">
            <w:r>
              <w:t>260</w:t>
            </w:r>
          </w:p>
        </w:tc>
        <w:tc>
          <w:tcPr>
            <w:tcW w:w="1247" w:type="dxa"/>
          </w:tcPr>
          <w:p w:rsidR="00C448F7" w:rsidRDefault="001A09A0">
            <w:r>
              <w:t>255</w:t>
            </w:r>
          </w:p>
        </w:tc>
        <w:tc>
          <w:tcPr>
            <w:tcW w:w="1247" w:type="dxa"/>
          </w:tcPr>
          <w:p w:rsidR="00C448F7" w:rsidRDefault="001A09A0">
            <w:r>
              <w:t>115</w:t>
            </w:r>
          </w:p>
        </w:tc>
        <w:tc>
          <w:tcPr>
            <w:tcW w:w="1247" w:type="dxa"/>
          </w:tcPr>
          <w:p w:rsidR="00C448F7" w:rsidRDefault="001A09A0">
            <w:r>
              <w:t>40</w:t>
            </w:r>
          </w:p>
        </w:tc>
      </w:tr>
    </w:tbl>
    <w:p w:rsidR="00C448F7" w:rsidRDefault="00C448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firstLine="709"/>
      </w:pPr>
    </w:p>
    <w:p w:rsidR="00C448F7" w:rsidRDefault="00C448F7">
      <w:pPr>
        <w:ind w:firstLine="709"/>
        <w:jc w:val="center"/>
        <w:rPr>
          <w:b/>
          <w:sz w:val="28"/>
          <w:szCs w:val="28"/>
        </w:rPr>
      </w:pPr>
    </w:p>
    <w:p w:rsidR="00C448F7" w:rsidRDefault="00C448F7">
      <w:pPr>
        <w:spacing w:line="288" w:lineRule="auto"/>
        <w:ind w:firstLine="851"/>
        <w:jc w:val="right"/>
      </w:pPr>
    </w:p>
    <w:p w:rsidR="00C448F7" w:rsidRDefault="001A09A0">
      <w:pPr>
        <w:jc w:val="center"/>
        <w:rPr>
          <w:b/>
        </w:rPr>
      </w:pPr>
      <w:r>
        <w:br w:type="page"/>
      </w:r>
      <w:r>
        <w:rPr>
          <w:b/>
        </w:rPr>
        <w:lastRenderedPageBreak/>
        <w:t>МИНОБРНАУКИ РОССИИ</w:t>
      </w:r>
    </w:p>
    <w:p w:rsidR="00C448F7" w:rsidRDefault="001A09A0">
      <w:pPr>
        <w:jc w:val="center"/>
      </w:pPr>
      <w:r>
        <w:t xml:space="preserve">Федеральное государственное бюджетное </w:t>
      </w:r>
    </w:p>
    <w:p w:rsidR="00C448F7" w:rsidRDefault="001A09A0">
      <w:pPr>
        <w:jc w:val="center"/>
      </w:pPr>
      <w:r>
        <w:t xml:space="preserve">образовательное учреждение высшего образования </w:t>
      </w:r>
    </w:p>
    <w:p w:rsidR="00C448F7" w:rsidRDefault="001A09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«Ухтинский государственный технический университет»</w:t>
      </w:r>
    </w:p>
    <w:p w:rsidR="00C448F7" w:rsidRDefault="001A09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ФГБОУ ВО «УГТУ»</w:t>
      </w:r>
    </w:p>
    <w:p w:rsidR="00C448F7" w:rsidRDefault="00C448F7">
      <w:pPr>
        <w:jc w:val="center"/>
        <w:rPr>
          <w:sz w:val="28"/>
          <w:szCs w:val="28"/>
        </w:rPr>
      </w:pPr>
    </w:p>
    <w:p w:rsidR="00C448F7" w:rsidRDefault="001A09A0">
      <w:pPr>
        <w:jc w:val="center"/>
        <w:rPr>
          <w:sz w:val="28"/>
          <w:szCs w:val="28"/>
        </w:rPr>
      </w:pPr>
      <w:r>
        <w:rPr>
          <w:sz w:val="28"/>
          <w:szCs w:val="28"/>
        </w:rPr>
        <w:t>Факультет (филиал</w:t>
      </w:r>
      <w:r>
        <w:rPr>
          <w:sz w:val="28"/>
          <w:szCs w:val="28"/>
          <w:u w:val="single"/>
        </w:rPr>
        <w:t>)_Технологический_____</w:t>
      </w:r>
    </w:p>
    <w:p w:rsidR="00C448F7" w:rsidRDefault="001A09A0">
      <w:pPr>
        <w:jc w:val="center"/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         (наименование института (филиала))</w:t>
      </w:r>
    </w:p>
    <w:p w:rsidR="00C448F7" w:rsidRDefault="001A09A0">
      <w:pPr>
        <w:pStyle w:val="4"/>
        <w:spacing w:before="0" w:after="0"/>
        <w:jc w:val="center"/>
        <w:rPr>
          <w:rFonts w:ascii="Times New Roman" w:hAnsi="Times New Roman"/>
          <w:b w:val="0"/>
          <w:i/>
        </w:rPr>
      </w:pPr>
      <w:r>
        <w:rPr>
          <w:rFonts w:ascii="Times New Roman" w:hAnsi="Times New Roman"/>
          <w:b w:val="0"/>
        </w:rPr>
        <w:t xml:space="preserve">Кафедра </w:t>
      </w:r>
      <w:r>
        <w:rPr>
          <w:rFonts w:ascii="Times New Roman" w:hAnsi="Times New Roman"/>
          <w:b w:val="0"/>
          <w:i/>
        </w:rPr>
        <w:t>___</w:t>
      </w:r>
      <w:r>
        <w:rPr>
          <w:rFonts w:ascii="Times New Roman" w:hAnsi="Times New Roman"/>
          <w:b w:val="0"/>
          <w:u w:val="single"/>
        </w:rPr>
        <w:t>ЭиМ</w:t>
      </w:r>
      <w:r>
        <w:rPr>
          <w:rFonts w:ascii="Times New Roman" w:hAnsi="Times New Roman"/>
          <w:b w:val="0"/>
          <w:i/>
        </w:rPr>
        <w:t>_____________________</w:t>
      </w:r>
    </w:p>
    <w:p w:rsidR="00C448F7" w:rsidRDefault="001A09A0">
      <w:pPr>
        <w:pStyle w:val="4"/>
        <w:spacing w:before="0" w:after="0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vertAlign w:val="superscript"/>
        </w:rPr>
        <w:t xml:space="preserve">                      (наименование кафедры)</w:t>
      </w:r>
    </w:p>
    <w:p w:rsidR="00C448F7" w:rsidRDefault="001A09A0">
      <w:pPr>
        <w:shd w:val="clear" w:color="auto" w:fill="FFFFFF"/>
        <w:spacing w:before="274" w:after="2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Примерные вопросы к зачету</w:t>
      </w:r>
    </w:p>
    <w:tbl>
      <w:tblPr>
        <w:tblStyle w:val="afffffc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3"/>
        <w:gridCol w:w="4695"/>
        <w:gridCol w:w="4412"/>
      </w:tblGrid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872"/>
              </w:tabs>
              <w:rPr>
                <w:b/>
              </w:rPr>
            </w:pPr>
            <w:r>
              <w:t>Вероятность события — это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872"/>
              </w:tabs>
            </w:pPr>
            <w:r>
              <w:t>а) число появления события в серии испытаний;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б) единица измерения количества событий;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в) степень уверенности человека в появлении события;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г) численная мера степени объективной возможности этого события.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>Случайное событие — это событие, которое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>а) происходит в каждом испытании;</w:t>
            </w:r>
          </w:p>
          <w:p w:rsidR="00C448F7" w:rsidRDefault="001A09A0">
            <w:r>
              <w:t>б) происходит один раз в серии испытаний;</w:t>
            </w:r>
          </w:p>
          <w:p w:rsidR="00C448F7" w:rsidRDefault="001A09A0">
            <w:r>
              <w:t>в) происходит очень редко;</w:t>
            </w:r>
          </w:p>
          <w:p w:rsidR="00C448F7" w:rsidRDefault="001A09A0">
            <w:r>
              <w:t>г) может произойти или не произойти в данном испытании.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>Формула P(A+B) = P(A)+P(B) служит для суммы двух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>а) несовместных событий;</w:t>
            </w:r>
          </w:p>
          <w:p w:rsidR="00C448F7" w:rsidRDefault="001A09A0">
            <w:r>
              <w:t>б) событий, образующи</w:t>
            </w:r>
            <w:r>
              <w:t>х полную группу событий;</w:t>
            </w:r>
          </w:p>
          <w:p w:rsidR="00C448F7" w:rsidRDefault="001A09A0">
            <w:r>
              <w:t>в) достоверных событий;</w:t>
            </w:r>
          </w:p>
          <w:p w:rsidR="00C448F7" w:rsidRDefault="001A09A0">
            <w:r>
              <w:t>г) независимых событий.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rPr>
                <w:color w:val="000000"/>
              </w:rPr>
            </w:pPr>
            <w:r>
              <w:rPr>
                <w:color w:val="000000"/>
              </w:rPr>
              <w:t>Сумма двух событий — это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>а) событие, состоящее в одновременном появлении этих событий;</w:t>
            </w:r>
          </w:p>
          <w:p w:rsidR="00C448F7" w:rsidRDefault="001A09A0">
            <w:r>
              <w:t>б) сумма вероятностей этих событий;</w:t>
            </w:r>
          </w:p>
          <w:p w:rsidR="00C448F7" w:rsidRDefault="001A09A0">
            <w:r>
              <w:t>в) число появлений этих событий;</w:t>
            </w:r>
          </w:p>
          <w:p w:rsidR="00C448F7" w:rsidRDefault="001A09A0">
            <w:r>
              <w:t>г) событие, состоящее в появлении одного или другого события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>Точную вероятность появления события m раз в серии из n испытаний дает формула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872"/>
              </w:tabs>
            </w:pPr>
            <w:r>
              <w:t>а) Бернулли P</w:t>
            </w:r>
            <w:r>
              <w:rPr>
                <w:vertAlign w:val="subscript"/>
              </w:rPr>
              <w:t>n</w:t>
            </w:r>
            <w:r>
              <w:t>(m)=</w:t>
            </w:r>
            <w:r>
              <w:rPr>
                <w:sz w:val="36"/>
                <w:szCs w:val="36"/>
                <w:vertAlign w:val="subscript"/>
              </w:rPr>
              <w:object w:dxaOrig="1380" w:dyaOrig="360">
                <v:shape id="_x0000_i1153" type="#_x0000_t75" style="width:69pt;height:18pt" o:ole="">
                  <v:imagedata r:id="rId519" o:title=""/>
                </v:shape>
                <o:OLEObject Type="Embed" ProgID="Equation.3" ShapeID="_x0000_i1153" DrawAspect="Content" ObjectID="_1714474553" r:id="rId520"/>
              </w:object>
            </w:r>
            <w:r>
              <w:t>;</w:t>
            </w:r>
          </w:p>
          <w:p w:rsidR="00C448F7" w:rsidRDefault="001A09A0">
            <w:pPr>
              <w:tabs>
                <w:tab w:val="left" w:pos="872"/>
              </w:tabs>
              <w:rPr>
                <w:b/>
              </w:rPr>
            </w:pPr>
            <w:r>
              <w:t xml:space="preserve">б) Пуассона </w:t>
            </w:r>
            <w:r>
              <w:rPr>
                <w:b/>
                <w:sz w:val="36"/>
                <w:szCs w:val="36"/>
                <w:vertAlign w:val="subscript"/>
              </w:rPr>
              <w:object w:dxaOrig="1560" w:dyaOrig="660">
                <v:shape id="_x0000_i1154" type="#_x0000_t75" style="width:78pt;height:33pt" o:ole="">
                  <v:imagedata r:id="rId521" o:title=""/>
                </v:shape>
                <o:OLEObject Type="Embed" ProgID="Equation.3" ShapeID="_x0000_i1154" DrawAspect="Content" ObjectID="_1714474554" r:id="rId522"/>
              </w:object>
            </w:r>
            <w:r>
              <w:rPr>
                <w:b/>
              </w:rPr>
              <w:t>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в) Муавра-Лапласа P</w:t>
            </w:r>
            <w:r>
              <w:rPr>
                <w:vertAlign w:val="subscript"/>
              </w:rPr>
              <w:t>n</w:t>
            </w:r>
            <w:r>
              <w:t>(m)=</w:t>
            </w:r>
            <w:r>
              <w:rPr>
                <w:sz w:val="36"/>
                <w:szCs w:val="36"/>
                <w:vertAlign w:val="subscript"/>
              </w:rPr>
              <w:object w:dxaOrig="1680" w:dyaOrig="720">
                <v:shape id="_x0000_i1155" type="#_x0000_t75" style="width:84pt;height:36pt" o:ole="">
                  <v:imagedata r:id="rId523" o:title=""/>
                </v:shape>
                <o:OLEObject Type="Embed" ProgID="Equation.3" ShapeID="_x0000_i1155" DrawAspect="Content" ObjectID="_1714474555" r:id="rId524"/>
              </w:object>
            </w:r>
            <w:r>
              <w:t>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г) P(m)=q</w:t>
            </w:r>
            <w:r>
              <w:rPr>
                <w:vertAlign w:val="superscript"/>
              </w:rPr>
              <w:t>m-1</w:t>
            </w:r>
            <w:r>
              <w:t>·p.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>Формула Байеса вычисления условной вероятности имеет вид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Pr="000B0AB4" w:rsidRDefault="001A09A0">
            <w:pPr>
              <w:tabs>
                <w:tab w:val="left" w:pos="872"/>
              </w:tabs>
              <w:rPr>
                <w:lang w:val="en-US"/>
              </w:rPr>
            </w:pPr>
            <w:r>
              <w:t>а</w:t>
            </w:r>
            <w:r w:rsidRPr="000B0AB4">
              <w:rPr>
                <w:lang w:val="en-US"/>
              </w:rPr>
              <w:t xml:space="preserve">)  </w:t>
            </w:r>
            <w:r>
              <w:rPr>
                <w:sz w:val="36"/>
                <w:szCs w:val="36"/>
                <w:vertAlign w:val="subscript"/>
              </w:rPr>
              <w:object w:dxaOrig="1380" w:dyaOrig="555">
                <v:shape id="_x0000_i1156" type="#_x0000_t75" style="width:69pt;height:27.75pt" o:ole="">
                  <v:imagedata r:id="rId525" o:title=""/>
                </v:shape>
                <o:OLEObject Type="Embed" ProgID="Equation.3" ShapeID="_x0000_i1156" DrawAspect="Content" ObjectID="_1714474556" r:id="rId526"/>
              </w:object>
            </w:r>
            <w:r w:rsidRPr="000B0AB4">
              <w:rPr>
                <w:lang w:val="en-US"/>
              </w:rPr>
              <w:t xml:space="preserve">;   </w:t>
            </w:r>
          </w:p>
          <w:p w:rsidR="00C448F7" w:rsidRPr="000B0AB4" w:rsidRDefault="001A09A0">
            <w:pPr>
              <w:tabs>
                <w:tab w:val="left" w:pos="872"/>
              </w:tabs>
              <w:rPr>
                <w:lang w:val="en-US"/>
              </w:rPr>
            </w:pPr>
            <w:r>
              <w:t>б</w:t>
            </w:r>
            <w:r w:rsidRPr="000B0AB4">
              <w:rPr>
                <w:lang w:val="en-US"/>
              </w:rPr>
              <w:t xml:space="preserve">)  </w:t>
            </w:r>
            <w:r>
              <w:rPr>
                <w:sz w:val="36"/>
                <w:szCs w:val="36"/>
                <w:vertAlign w:val="subscript"/>
              </w:rPr>
              <w:object w:dxaOrig="2340" w:dyaOrig="585">
                <v:shape id="_x0000_i1157" type="#_x0000_t75" style="width:117pt;height:29.25pt" o:ole="">
                  <v:imagedata r:id="rId527" o:title=""/>
                </v:shape>
                <o:OLEObject Type="Embed" ProgID="Equation.3" ShapeID="_x0000_i1157" DrawAspect="Content" ObjectID="_1714474557" r:id="rId528"/>
              </w:object>
            </w:r>
            <w:r w:rsidRPr="000B0AB4">
              <w:rPr>
                <w:lang w:val="en-US"/>
              </w:rPr>
              <w:t>;</w:t>
            </w:r>
          </w:p>
          <w:p w:rsidR="00C448F7" w:rsidRPr="000B0AB4" w:rsidRDefault="001A09A0">
            <w:pPr>
              <w:tabs>
                <w:tab w:val="left" w:pos="872"/>
              </w:tabs>
              <w:rPr>
                <w:lang w:val="en-US"/>
              </w:rPr>
            </w:pPr>
            <w:sdt>
              <w:sdtPr>
                <w:tag w:val="goog_rdk_0"/>
                <w:id w:val="-858891256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в</w:t>
                </w:r>
                <w:r w:rsidRPr="000B0AB4">
                  <w:rPr>
                    <w:rFonts w:ascii="Gungsuh" w:eastAsia="Gungsuh" w:hAnsi="Gungsuh" w:cs="Gungsuh"/>
                    <w:lang w:val="en-US"/>
                  </w:rPr>
                  <w:t>)  P(B/A)=∑P(H</w:t>
                </w:r>
              </w:sdtContent>
            </w:sdt>
            <w:r w:rsidRPr="000B0AB4">
              <w:rPr>
                <w:vertAlign w:val="subscript"/>
                <w:lang w:val="en-US"/>
              </w:rPr>
              <w:t>i</w:t>
            </w:r>
            <w:r w:rsidRPr="000B0AB4">
              <w:rPr>
                <w:lang w:val="en-US"/>
              </w:rPr>
              <w:t>/A)P(B/H</w:t>
            </w:r>
            <w:r w:rsidRPr="000B0AB4">
              <w:rPr>
                <w:vertAlign w:val="subscript"/>
                <w:lang w:val="en-US"/>
              </w:rPr>
              <w:t>i</w:t>
            </w:r>
            <w:r w:rsidRPr="000B0AB4">
              <w:rPr>
                <w:lang w:val="en-US"/>
              </w:rPr>
              <w:t xml:space="preserve">A);  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г) P(A/B) =P(A).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>События называются независимыми, если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872"/>
              </w:tabs>
            </w:pPr>
            <w:r>
              <w:t>а) вероятность того или иного исхода каждого опыта не зависит от того, какие исходы имели другие опыты;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б) условия опыта не зависят от внешних факторов;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в) они проводятся в одинаковых условиях;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г) они имеют одинаковую вероятность.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>Электрическая цепь имее</w:t>
            </w:r>
            <w:r>
              <w:t>т вид:</w:t>
            </w:r>
          </w:p>
          <w:p w:rsidR="00C448F7" w:rsidRDefault="001A09A0">
            <w:r>
              <w:t xml:space="preserve"> </w:t>
            </w:r>
            <w:r>
              <w:rPr>
                <w:sz w:val="20"/>
                <w:szCs w:val="20"/>
              </w:rPr>
              <w:object w:dxaOrig="3180" w:dyaOrig="675">
                <v:shape id="_x0000_i1158" type="#_x0000_t75" style="width:159pt;height:33.75pt" o:ole="">
                  <v:imagedata r:id="rId529" o:title=""/>
                </v:shape>
                <o:OLEObject Type="Embed" ProgID="Visio.Drawing.5" ShapeID="_x0000_i1158" DrawAspect="Content" ObjectID="_1714474558" r:id="rId530"/>
              </w:object>
            </w:r>
          </w:p>
          <w:p w:rsidR="00C448F7" w:rsidRDefault="001A09A0">
            <w:r>
              <w:t>Событие Ак – элемент с номером к вышел из строя, к=1,2,3,4. Событие В – разрыв цепи     выражается через события А1, А2, А3, А4 следующим образом: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872"/>
              </w:tabs>
            </w:pPr>
            <w:r>
              <w:t>а) В=А</w:t>
            </w:r>
            <w:r>
              <w:rPr>
                <w:vertAlign w:val="subscript"/>
              </w:rPr>
              <w:t>1</w:t>
            </w:r>
            <w:r>
              <w:t>+А</w:t>
            </w:r>
            <w:r>
              <w:rPr>
                <w:vertAlign w:val="subscript"/>
              </w:rPr>
              <w:t>2</w:t>
            </w:r>
            <w:r>
              <w:t>+А</w:t>
            </w:r>
            <w:r>
              <w:rPr>
                <w:vertAlign w:val="subscript"/>
              </w:rPr>
              <w:t>3</w:t>
            </w:r>
            <w:r>
              <w:t>+А</w:t>
            </w:r>
            <w:r>
              <w:rPr>
                <w:vertAlign w:val="subscript"/>
              </w:rPr>
              <w:t>4</w:t>
            </w:r>
            <w:r>
              <w:t>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б) В=А</w:t>
            </w:r>
            <w:r>
              <w:rPr>
                <w:vertAlign w:val="subscript"/>
              </w:rPr>
              <w:t>1</w:t>
            </w:r>
            <w:r>
              <w:t>·А</w:t>
            </w:r>
            <w:r>
              <w:rPr>
                <w:vertAlign w:val="subscript"/>
              </w:rPr>
              <w:t>4</w:t>
            </w:r>
            <w:r>
              <w:t>+А</w:t>
            </w:r>
            <w:r>
              <w:rPr>
                <w:vertAlign w:val="subscript"/>
              </w:rPr>
              <w:t>2</w:t>
            </w:r>
            <w:r>
              <w:t>+А</w:t>
            </w:r>
            <w:r>
              <w:rPr>
                <w:vertAlign w:val="subscript"/>
              </w:rPr>
              <w:t>3</w:t>
            </w:r>
            <w:r>
              <w:t>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в) В=А</w:t>
            </w:r>
            <w:r>
              <w:rPr>
                <w:vertAlign w:val="subscript"/>
              </w:rPr>
              <w:t>1</w:t>
            </w:r>
            <w:r>
              <w:t>+А</w:t>
            </w:r>
            <w:r>
              <w:rPr>
                <w:vertAlign w:val="subscript"/>
              </w:rPr>
              <w:t>2</w:t>
            </w:r>
            <w:r>
              <w:t>·А</w:t>
            </w:r>
            <w:r>
              <w:rPr>
                <w:vertAlign w:val="subscript"/>
              </w:rPr>
              <w:t>3</w:t>
            </w:r>
            <w:r>
              <w:t>+А</w:t>
            </w:r>
            <w:r>
              <w:rPr>
                <w:vertAlign w:val="subscript"/>
              </w:rPr>
              <w:t>4</w:t>
            </w:r>
            <w:r>
              <w:t>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г) В=А</w:t>
            </w:r>
            <w:r>
              <w:rPr>
                <w:vertAlign w:val="subscript"/>
              </w:rPr>
              <w:t>1</w:t>
            </w:r>
            <w:r>
              <w:t>·А</w:t>
            </w:r>
            <w:r>
              <w:rPr>
                <w:vertAlign w:val="subscript"/>
              </w:rPr>
              <w:t>2</w:t>
            </w:r>
            <w:r>
              <w:t>·А</w:t>
            </w:r>
            <w:r>
              <w:rPr>
                <w:vertAlign w:val="subscript"/>
              </w:rPr>
              <w:t>3</w:t>
            </w:r>
            <w:r>
              <w:t>·А</w:t>
            </w:r>
            <w:r>
              <w:rPr>
                <w:vertAlign w:val="subscript"/>
              </w:rPr>
              <w:t>4</w:t>
            </w:r>
            <w:r>
              <w:t>.</w:t>
            </w:r>
          </w:p>
          <w:p w:rsidR="00C448F7" w:rsidRDefault="00C448F7"/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rPr>
                <w:color w:val="000000"/>
              </w:rPr>
              <w:t>Прибор состоит из двух узлов одного типа и трех узлов второго типа. Надежность работы в течение времени Т для узла первого типа равна 0,8, а для узла второго типа – 0,7</w:t>
            </w:r>
            <w:r>
              <w:t xml:space="preserve">. </w:t>
            </w:r>
            <w:r>
              <w:rPr>
                <w:color w:val="000000"/>
              </w:rPr>
              <w:t>Найдите вероятность того, что наугад выбранный узел проработает в течение времени Т</w:t>
            </w:r>
            <w:r>
              <w:t xml:space="preserve"> </w:t>
            </w:r>
            <w:r>
              <w:t>(результат округлите до сотых)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284"/>
              </w:tabs>
            </w:pPr>
            <w:r>
              <w:t xml:space="preserve">а) 0,75; </w:t>
            </w:r>
            <w:r>
              <w:tab/>
            </w:r>
            <w:r>
              <w:tab/>
              <w:t xml:space="preserve"> </w:t>
            </w:r>
          </w:p>
          <w:p w:rsidR="00C448F7" w:rsidRDefault="001A09A0">
            <w:pPr>
              <w:tabs>
                <w:tab w:val="left" w:pos="284"/>
              </w:tabs>
            </w:pPr>
            <w:r>
              <w:t xml:space="preserve">б) 0,43; </w:t>
            </w:r>
            <w:r>
              <w:tab/>
            </w:r>
            <w:r>
              <w:tab/>
            </w:r>
          </w:p>
          <w:p w:rsidR="00C448F7" w:rsidRDefault="001A09A0">
            <w:pPr>
              <w:tabs>
                <w:tab w:val="left" w:pos="284"/>
              </w:tabs>
            </w:pPr>
            <w:r>
              <w:t xml:space="preserve">в) 0,74; </w:t>
            </w:r>
            <w:r>
              <w:tab/>
            </w:r>
            <w:r>
              <w:tab/>
            </w:r>
          </w:p>
          <w:p w:rsidR="00C448F7" w:rsidRDefault="001A09A0">
            <w:pPr>
              <w:tabs>
                <w:tab w:val="left" w:pos="284"/>
              </w:tabs>
            </w:pPr>
            <w:r>
              <w:t>г) 0,57.</w:t>
            </w:r>
          </w:p>
          <w:p w:rsidR="00C448F7" w:rsidRDefault="00C448F7">
            <w:pPr>
              <w:tabs>
                <w:tab w:val="left" w:pos="872"/>
              </w:tabs>
            </w:pP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872"/>
              </w:tabs>
            </w:pPr>
            <w:r>
              <w:t>Десять осветительных лампочек елки включены последовательно. Вероятность перегореть для лампочки равна 0,1. Вероятность разрыва цепи равна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872"/>
              </w:tabs>
            </w:pPr>
            <w:r>
              <w:t xml:space="preserve">а)  </w:t>
            </w:r>
            <w:r>
              <w:rPr>
                <w:sz w:val="36"/>
                <w:szCs w:val="36"/>
                <w:vertAlign w:val="subscript"/>
              </w:rPr>
              <w:pict>
                <v:shape id="_x0000_i1159" type="#_x0000_t75" style="width:30.75pt;height:18.75pt">
                  <v:imagedata r:id="rId531" o:title=""/>
                </v:shape>
              </w:pict>
            </w:r>
            <w:r>
              <w:t>;              б) 1-</w:t>
            </w:r>
            <w:r>
              <w:rPr>
                <w:sz w:val="36"/>
                <w:szCs w:val="36"/>
                <w:vertAlign w:val="subscript"/>
              </w:rPr>
              <w:pict>
                <v:shape id="_x0000_i1160" type="#_x0000_t75" style="width:30.75pt;height:18.75pt">
                  <v:imagedata r:id="rId532" o:title=""/>
                </v:shape>
              </w:pict>
            </w:r>
            <w:r>
              <w:t>;</w:t>
            </w:r>
          </w:p>
          <w:p w:rsidR="00C448F7" w:rsidRDefault="001A09A0">
            <w:pPr>
              <w:tabs>
                <w:tab w:val="left" w:pos="872"/>
              </w:tabs>
            </w:pPr>
            <w:r>
              <w:t xml:space="preserve">в) </w:t>
            </w:r>
            <w:r>
              <w:rPr>
                <w:sz w:val="36"/>
                <w:szCs w:val="36"/>
                <w:vertAlign w:val="subscript"/>
              </w:rPr>
              <w:pict>
                <v:shape id="_x0000_i1161" type="#_x0000_t75" style="width:32.25pt;height:18.75pt">
                  <v:imagedata r:id="rId533" o:title=""/>
                </v:shape>
              </w:pict>
            </w:r>
            <w:r>
              <w:t>;               г) 1-</w:t>
            </w:r>
            <w:r>
              <w:rPr>
                <w:sz w:val="36"/>
                <w:szCs w:val="36"/>
                <w:vertAlign w:val="subscript"/>
              </w:rPr>
              <w:pict>
                <v:shape id="_x0000_i1162" type="#_x0000_t75" style="width:32.25pt;height:18.75pt">
                  <v:imagedata r:id="rId534" o:title=""/>
                </v:shape>
              </w:pict>
            </w:r>
            <w:r>
              <w:t>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jc w:val="both"/>
            </w:pPr>
            <w:r>
              <w:t>Пусть в серии из n испытаний, в каждом из которых событие А появляется с вероятностью p=1/2, число испытаний достаточно велико. Тогда вероятность наступления события А m раз удобнее считать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872"/>
              </w:tabs>
            </w:pPr>
            <w:r>
              <w:t>а) Муавра-Лапласа;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б) Пуассона;</w:t>
            </w:r>
          </w:p>
          <w:p w:rsidR="00C448F7" w:rsidRDefault="001A09A0">
            <w:pPr>
              <w:tabs>
                <w:tab w:val="left" w:pos="872"/>
              </w:tabs>
            </w:pPr>
            <w:r>
              <w:t>в) Бернулли;</w:t>
            </w:r>
          </w:p>
          <w:p w:rsidR="00C448F7" w:rsidRDefault="001A09A0">
            <w:r>
              <w:t>г) сложения вероятностей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872"/>
              </w:tabs>
              <w:jc w:val="both"/>
            </w:pPr>
            <w:r>
              <w:t>Вероятность перерасхода электроэнергии в течение суток p=0,2. Какова вероятность того, что в течение 500 дней перерасход наступит в 90 случаях?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872"/>
              </w:tabs>
              <w:jc w:val="both"/>
            </w:pPr>
            <w:r>
              <w:t>Электротехнические устройства проверяются на наработку на заводе. Вероятность выхода из строя каждого p=0.05. Какова вероятность того, что из 100 устройств ни одно не выйдет из строя?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jc w:val="both"/>
            </w:pPr>
            <w:r>
              <w:t>Случайную величину, которая принимает отдельные, изолированные возможн</w:t>
            </w:r>
            <w:r>
              <w:t>ые значения с определёнными вероятностями, называют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tabs>
                <w:tab w:val="left" w:pos="872"/>
              </w:tabs>
            </w:pPr>
            <w:r>
              <w:t>а) изолированной</w:t>
            </w:r>
            <w:r>
              <w:tab/>
            </w:r>
            <w:r>
              <w:tab/>
            </w:r>
          </w:p>
          <w:p w:rsidR="00C448F7" w:rsidRDefault="001A09A0">
            <w:pPr>
              <w:tabs>
                <w:tab w:val="left" w:pos="872"/>
              </w:tabs>
            </w:pPr>
            <w:r>
              <w:t xml:space="preserve">б) дискретной </w:t>
            </w:r>
            <w:r>
              <w:tab/>
            </w:r>
            <w:r>
              <w:tab/>
            </w:r>
          </w:p>
          <w:p w:rsidR="00C448F7" w:rsidRDefault="001A09A0">
            <w:pPr>
              <w:tabs>
                <w:tab w:val="left" w:pos="872"/>
              </w:tabs>
            </w:pPr>
            <w:r>
              <w:t>в) непрерывной</w:t>
            </w:r>
            <w:r>
              <w:tab/>
            </w:r>
            <w:r>
              <w:tab/>
            </w:r>
          </w:p>
          <w:p w:rsidR="00C448F7" w:rsidRDefault="001A09A0">
            <w:pPr>
              <w:tabs>
                <w:tab w:val="left" w:pos="872"/>
              </w:tabs>
            </w:pPr>
            <w:r>
              <w:t>г) определенной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 xml:space="preserve">График плотности вероятности случайной величины, равномерно распределенной на отрезке [-1;5] </w:t>
            </w:r>
            <w:r>
              <w:rPr>
                <w:sz w:val="36"/>
                <w:szCs w:val="36"/>
                <w:vertAlign w:val="subscript"/>
              </w:rPr>
              <w:object w:dxaOrig="1230" w:dyaOrig="315">
                <v:shape id="_x0000_i1163" type="#_x0000_t75" style="width:61.5pt;height:15.75pt" o:ole="">
                  <v:imagedata r:id="rId535" o:title=""/>
                </v:shape>
                <o:OLEObject Type="Embed" ProgID="Equation.DSMT4" ShapeID="_x0000_i1163" DrawAspect="Content" ObjectID="_1714474559" r:id="rId536"/>
              </w:object>
            </w:r>
            <w:r>
              <w:t>, имеет вид:</w:t>
            </w:r>
            <w:r>
              <w:pict>
                <v:shape id="Рисунок 14" o:spid="_x0000_s1136" type="#_x0000_t75" style="position:absolute;margin-left:-5.15pt;margin-top:3.7pt;width:159.75pt;height:73.4pt;z-index:251708928;visibility:visible;mso-position-horizontal:absolute;mso-position-horizontal-relative:margin;mso-position-vertical:absolute;mso-position-vertical-relative:text;mso-width-relative:margin;mso-height-relative:margin">
                  <v:imagedata r:id="rId537" o:title=""/>
                  <w10:wrap type="square" anchorx="margin"/>
                </v:shape>
              </w:pict>
            </w:r>
          </w:p>
          <w:p w:rsidR="00C448F7" w:rsidRDefault="001A09A0">
            <w:pPr>
              <w:rPr>
                <w:b/>
              </w:rPr>
            </w:pPr>
            <w:r>
              <w:rPr>
                <w:b/>
                <w:color w:val="000000"/>
              </w:rPr>
              <w:t xml:space="preserve">Определить </w:t>
            </w:r>
            <w:r>
              <w:t xml:space="preserve">параметры закона распределения </w:t>
            </w:r>
            <w:r>
              <w:rPr>
                <w:i/>
              </w:rPr>
              <w:t>a</w:t>
            </w:r>
            <w:r>
              <w:t xml:space="preserve"> и b и </w:t>
            </w:r>
            <w:r>
              <w:rPr>
                <w:color w:val="000000"/>
              </w:rPr>
              <w:t xml:space="preserve">значение </w:t>
            </w:r>
            <w:r>
              <w:rPr>
                <w:i/>
                <w:color w:val="000000"/>
              </w:rPr>
              <w:t>c.</w:t>
            </w:r>
          </w:p>
          <w:p w:rsidR="00C448F7" w:rsidRDefault="00C448F7"/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>Случайная величина представлена следующим законом распределения</w:t>
            </w:r>
          </w:p>
          <w:tbl>
            <w:tblPr>
              <w:tblStyle w:val="afffffd"/>
              <w:tblW w:w="888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65"/>
              <w:gridCol w:w="2375"/>
              <w:gridCol w:w="2066"/>
              <w:gridCol w:w="2375"/>
            </w:tblGrid>
            <w:tr w:rsidR="00C448F7">
              <w:trPr>
                <w:trHeight w:val="319"/>
                <w:jc w:val="center"/>
              </w:trPr>
              <w:tc>
                <w:tcPr>
                  <w:tcW w:w="2065" w:type="dxa"/>
                  <w:vAlign w:val="center"/>
                </w:tcPr>
                <w:p w:rsidR="00C448F7" w:rsidRDefault="001A09A0">
                  <w:pPr>
                    <w:jc w:val="center"/>
                  </w:pPr>
                  <w:r>
                    <w:t>X</w:t>
                  </w:r>
                </w:p>
              </w:tc>
              <w:tc>
                <w:tcPr>
                  <w:tcW w:w="2375" w:type="dxa"/>
                  <w:vAlign w:val="center"/>
                </w:tcPr>
                <w:p w:rsidR="00C448F7" w:rsidRDefault="001A09A0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066" w:type="dxa"/>
                  <w:vAlign w:val="center"/>
                </w:tcPr>
                <w:p w:rsidR="00C448F7" w:rsidRDefault="001A09A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2375" w:type="dxa"/>
                  <w:vAlign w:val="center"/>
                </w:tcPr>
                <w:p w:rsidR="00C448F7" w:rsidRDefault="001A09A0">
                  <w:pPr>
                    <w:jc w:val="center"/>
                  </w:pPr>
                  <w:r>
                    <w:t>3</w:t>
                  </w:r>
                </w:p>
              </w:tc>
            </w:tr>
            <w:tr w:rsidR="00C448F7">
              <w:trPr>
                <w:trHeight w:val="334"/>
                <w:jc w:val="center"/>
              </w:trPr>
              <w:tc>
                <w:tcPr>
                  <w:tcW w:w="2065" w:type="dxa"/>
                  <w:vAlign w:val="center"/>
                </w:tcPr>
                <w:p w:rsidR="00C448F7" w:rsidRDefault="001A09A0">
                  <w:pPr>
                    <w:jc w:val="center"/>
                  </w:pPr>
                  <w:r>
                    <w:t>P</w:t>
                  </w:r>
                </w:p>
              </w:tc>
              <w:tc>
                <w:tcPr>
                  <w:tcW w:w="2375" w:type="dxa"/>
                  <w:vAlign w:val="center"/>
                </w:tcPr>
                <w:p w:rsidR="00C448F7" w:rsidRDefault="001A09A0">
                  <w:pPr>
                    <w:jc w:val="center"/>
                  </w:pPr>
                  <w:r>
                    <w:t>0,25</w:t>
                  </w:r>
                </w:p>
              </w:tc>
              <w:tc>
                <w:tcPr>
                  <w:tcW w:w="2066" w:type="dxa"/>
                  <w:vAlign w:val="center"/>
                </w:tcPr>
                <w:p w:rsidR="00C448F7" w:rsidRDefault="001A09A0">
                  <w:pPr>
                    <w:jc w:val="center"/>
                  </w:pPr>
                  <w:r>
                    <w:t>0,5</w:t>
                  </w:r>
                </w:p>
              </w:tc>
              <w:tc>
                <w:tcPr>
                  <w:tcW w:w="2375" w:type="dxa"/>
                  <w:vAlign w:val="center"/>
                </w:tcPr>
                <w:p w:rsidR="00C448F7" w:rsidRDefault="001A09A0">
                  <w:pPr>
                    <w:jc w:val="center"/>
                  </w:pPr>
                  <w:r>
                    <w:t>0,25</w:t>
                  </w:r>
                </w:p>
              </w:tc>
            </w:tr>
          </w:tbl>
          <w:p w:rsidR="00C448F7" w:rsidRDefault="001A09A0">
            <w:pPr>
              <w:rPr>
                <w:b/>
                <w:sz w:val="26"/>
                <w:szCs w:val="26"/>
              </w:rPr>
            </w:pPr>
            <w:r>
              <w:t>Чему равно математическое ожидание этой величины?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jc w:val="both"/>
              <w:rPr>
                <w:color w:val="000000"/>
              </w:rPr>
            </w:pPr>
            <w:bookmarkStart w:id="4" w:name="_heading=h.3znysh7" w:colFirst="0" w:colLast="0"/>
            <w:bookmarkEnd w:id="4"/>
            <w:r>
              <w:rPr>
                <w:color w:val="000000"/>
              </w:rPr>
              <w:t>Дан перечень возможных значений дискретной случайной величины X: х</w:t>
            </w:r>
            <w:r>
              <w:rPr>
                <w:color w:val="000000"/>
                <w:vertAlign w:val="subscript"/>
              </w:rPr>
              <w:t>1</w:t>
            </w:r>
            <w:r>
              <w:rPr>
                <w:color w:val="000000"/>
              </w:rPr>
              <w:t>=1, х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>=2, х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=3, а также известны математические ожидания этой величины и ее квадрата: М(Х) = 2,3; М(Х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 xml:space="preserve">) = 5,9. </w:t>
            </w:r>
            <w:r>
              <w:rPr>
                <w:b/>
                <w:color w:val="000000"/>
              </w:rPr>
              <w:t xml:space="preserve">Найти </w:t>
            </w:r>
            <w:r>
              <w:rPr>
                <w:color w:val="000000"/>
              </w:rPr>
              <w:t>вероятности, соответствующие возможным значениям X.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Дискретные независимые случайные величины заданы законами распределения:</w:t>
            </w:r>
          </w:p>
          <w:tbl>
            <w:tblPr>
              <w:tblStyle w:val="afffffe"/>
              <w:tblW w:w="4614" w:type="dxa"/>
              <w:tblInd w:w="683" w:type="dxa"/>
              <w:tblLayout w:type="fixed"/>
              <w:tblLook w:val="0000" w:firstRow="0" w:lastRow="0" w:firstColumn="0" w:lastColumn="0" w:noHBand="0" w:noVBand="0"/>
            </w:tblPr>
            <w:tblGrid>
              <w:gridCol w:w="387"/>
              <w:gridCol w:w="512"/>
              <w:gridCol w:w="512"/>
              <w:gridCol w:w="513"/>
              <w:gridCol w:w="513"/>
              <w:gridCol w:w="250"/>
              <w:gridCol w:w="388"/>
              <w:gridCol w:w="513"/>
              <w:gridCol w:w="513"/>
              <w:gridCol w:w="513"/>
            </w:tblGrid>
            <w:tr w:rsidR="00C448F7"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X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5</w:t>
                  </w:r>
                </w:p>
              </w:tc>
              <w:tc>
                <w:tcPr>
                  <w:tcW w:w="222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C448F7" w:rsidRDefault="00C448F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Y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7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8</w:t>
                  </w:r>
                </w:p>
              </w:tc>
            </w:tr>
            <w:tr w:rsidR="00C448F7"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p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0,6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  <w:tc>
                <w:tcPr>
                  <w:tcW w:w="222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C448F7" w:rsidRDefault="00C448F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p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0,3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0,5</w:t>
                  </w:r>
                </w:p>
              </w:tc>
            </w:tr>
          </w:tbl>
          <w:p w:rsidR="00C448F7" w:rsidRDefault="001A09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Найти</w:t>
            </w:r>
            <w:r>
              <w:rPr>
                <w:color w:val="000000"/>
              </w:rPr>
              <w:t xml:space="preserve"> математическое ожидание произведения Х·У.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t xml:space="preserve">Нагрузка группы потребителей электроэнергии распределена равномерно в диапазоне от 10 до 130 кВ·А. </w:t>
            </w:r>
            <w:r>
              <w:rPr>
                <w:b/>
              </w:rPr>
              <w:t>Определить</w:t>
            </w:r>
            <w:r>
              <w:t xml:space="preserve"> вероятность того, что реальная нагрузка будет находиться в диапазоне от 30 до 90 кВ·А.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rPr>
                <w:b/>
              </w:rPr>
            </w:pPr>
            <w:r>
              <w:t>Силовой трансформатор в городской электрической сети работает в течение времени Т, которое является случайной величиной и распределено по показательному закону с параметром λ=0,01 1/год. По истечении времени Т вследствие роста нагрузки, повреждений или дру</w:t>
            </w:r>
            <w:r>
              <w:t xml:space="preserve">гих причин трансформатор заменяют. </w:t>
            </w:r>
            <w:r>
              <w:rPr>
                <w:b/>
              </w:rPr>
              <w:t>Определить:</w:t>
            </w:r>
          </w:p>
          <w:p w:rsidR="00C448F7" w:rsidRDefault="001A09A0">
            <w:r>
              <w:t>а) среднюю продолжительность эксплуатации трансформатора;</w:t>
            </w:r>
          </w:p>
          <w:p w:rsidR="00C448F7" w:rsidRDefault="001A09A0">
            <w:r>
              <w:t>b) вероятность того, что за время эксплуатации равное 20 годам трансформатор не понадобится заменять ни разу.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r>
              <w:rPr>
                <w:color w:val="000000"/>
              </w:rPr>
              <w:t xml:space="preserve">Случайная величина </w:t>
            </w:r>
            <w:r>
              <w:rPr>
                <w:rFonts w:ascii="Times" w:eastAsia="Times" w:hAnsi="Times" w:cs="Times"/>
                <w:color w:val="000000"/>
              </w:rPr>
              <w:t xml:space="preserve">J </w:t>
            </w:r>
            <w:r>
              <w:rPr>
                <w:color w:val="000000"/>
              </w:rPr>
              <w:t>(ток нагрузки маги</w:t>
            </w:r>
            <w:r>
              <w:rPr>
                <w:color w:val="000000"/>
              </w:rPr>
              <w:t xml:space="preserve">стрального шинопровода) подчиняется нормальному закону распределения с параметрами m = 250 A и </w:t>
            </w:r>
            <w:r>
              <w:rPr>
                <w:rFonts w:ascii="Symbol" w:eastAsia="Symbol" w:hAnsi="Symbol" w:cs="Symbol"/>
                <w:color w:val="000000"/>
              </w:rPr>
              <w:t></w:t>
            </w:r>
            <w:r>
              <w:rPr>
                <w:color w:val="000000"/>
              </w:rPr>
              <w:t xml:space="preserve"> = 50 А. </w:t>
            </w:r>
            <w:r>
              <w:rPr>
                <w:b/>
                <w:color w:val="000000"/>
              </w:rPr>
              <w:t>Определить</w:t>
            </w:r>
            <w:r>
              <w:rPr>
                <w:color w:val="000000"/>
              </w:rPr>
              <w:t xml:space="preserve"> вероятность того, что реальная нагрузка шинопровода превысит значение </w:t>
            </w:r>
            <w:r>
              <w:rPr>
                <w:rFonts w:ascii="Times" w:eastAsia="Times" w:hAnsi="Times" w:cs="Times"/>
                <w:color w:val="000000"/>
              </w:rPr>
              <w:t>J</w:t>
            </w:r>
            <w:r>
              <w:rPr>
                <w:color w:val="000000"/>
              </w:rPr>
              <w:t xml:space="preserve">р </w:t>
            </w:r>
            <w:r>
              <w:rPr>
                <w:rFonts w:ascii="Symbol" w:eastAsia="Symbol" w:hAnsi="Symbol" w:cs="Symbol"/>
                <w:color w:val="000000"/>
              </w:rPr>
              <w:t>≥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</w:t>
            </w:r>
            <w:r>
              <w:rPr>
                <w:color w:val="000000"/>
              </w:rPr>
              <w:t>350 А.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Нагрузка цеха </w:t>
            </w:r>
            <w:r>
              <w:rPr>
                <w:rFonts w:ascii="Times" w:eastAsia="Times" w:hAnsi="Times" w:cs="Times"/>
                <w:color w:val="000000"/>
              </w:rPr>
              <w:t xml:space="preserve">S </w:t>
            </w:r>
            <w:r>
              <w:rPr>
                <w:color w:val="000000"/>
              </w:rPr>
              <w:t xml:space="preserve">– случайная величина с нормальным законом распределения. </w:t>
            </w:r>
            <w:r>
              <w:rPr>
                <w:b/>
                <w:color w:val="000000"/>
              </w:rPr>
              <w:t>Найти</w:t>
            </w:r>
            <w:r>
              <w:rPr>
                <w:color w:val="000000"/>
              </w:rPr>
              <w:t xml:space="preserve"> математическое ожидание </w:t>
            </w:r>
            <w:r>
              <w:rPr>
                <w:rFonts w:ascii="Times" w:eastAsia="Times" w:hAnsi="Times" w:cs="Times"/>
                <w:color w:val="000000"/>
              </w:rPr>
              <w:t>m</w:t>
            </w:r>
            <w:r>
              <w:rPr>
                <w:color w:val="000000"/>
              </w:rPr>
              <w:t xml:space="preserve">, если известно, что среднее квадратическое отклонение нагрузки </w:t>
            </w:r>
            <w:r>
              <w:rPr>
                <w:rFonts w:ascii="Symbol" w:eastAsia="Symbol" w:hAnsi="Symbol" w:cs="Symbol"/>
                <w:color w:val="000000"/>
              </w:rPr>
              <w:t></w:t>
            </w:r>
            <w:r>
              <w:rPr>
                <w:rFonts w:ascii="Times" w:eastAsia="Times" w:hAnsi="Times" w:cs="Times"/>
                <w:color w:val="000000"/>
              </w:rPr>
              <w:t xml:space="preserve"> </w:t>
            </w:r>
            <w:r>
              <w:rPr>
                <w:color w:val="000000"/>
              </w:rPr>
              <w:t>= 40 кВ</w:t>
            </w:r>
            <w:r>
              <w:rPr>
                <w:rFonts w:ascii="Symbol" w:eastAsia="Symbol" w:hAnsi="Symbol" w:cs="Symbol"/>
                <w:color w:val="000000"/>
              </w:rPr>
              <w:t>⋅</w:t>
            </w:r>
            <w:r>
              <w:rPr>
                <w:color w:val="000000"/>
              </w:rPr>
              <w:t>А, а вероятность превышения реальной нагрузкой величины 180 кВ</w:t>
            </w:r>
            <w:r>
              <w:rPr>
                <w:rFonts w:ascii="Symbol" w:eastAsia="Symbol" w:hAnsi="Symbol" w:cs="Symbol"/>
                <w:color w:val="000000"/>
              </w:rPr>
              <w:t>⋅</w:t>
            </w:r>
            <w:r>
              <w:rPr>
                <w:color w:val="000000"/>
              </w:rPr>
              <w:t xml:space="preserve">А равна </w:t>
            </w:r>
            <w:r>
              <w:rPr>
                <w:rFonts w:ascii="Times" w:eastAsia="Times" w:hAnsi="Times" w:cs="Times"/>
                <w:color w:val="000000"/>
              </w:rPr>
              <w:t>Р</w:t>
            </w:r>
            <w:r>
              <w:rPr>
                <w:color w:val="000000"/>
              </w:rPr>
              <w:t>(</w:t>
            </w:r>
            <w:r>
              <w:rPr>
                <w:rFonts w:ascii="Times" w:eastAsia="Times" w:hAnsi="Times" w:cs="Times"/>
                <w:color w:val="000000"/>
              </w:rPr>
              <w:t>S</w:t>
            </w:r>
            <w:r>
              <w:rPr>
                <w:color w:val="000000"/>
              </w:rPr>
              <w:t xml:space="preserve">p </w:t>
            </w:r>
            <w:r>
              <w:rPr>
                <w:rFonts w:ascii="Symbol" w:eastAsia="Symbol" w:hAnsi="Symbol" w:cs="Symbol"/>
                <w:color w:val="000000"/>
              </w:rPr>
              <w:t>≥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</w:t>
            </w:r>
            <w:r>
              <w:rPr>
                <w:color w:val="000000"/>
              </w:rPr>
              <w:t>180) = 0,1587.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jc w:val="both"/>
            </w:pPr>
            <w:r>
              <w:t>Дискретная двумерная случайная величина задана в виде таблицы:</w:t>
            </w:r>
          </w:p>
          <w:p w:rsidR="00C448F7" w:rsidRDefault="00C448F7">
            <w:pPr>
              <w:jc w:val="both"/>
            </w:pPr>
          </w:p>
          <w:tbl>
            <w:tblPr>
              <w:tblStyle w:val="affffff"/>
              <w:tblW w:w="3060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00"/>
              <w:gridCol w:w="720"/>
              <w:gridCol w:w="720"/>
              <w:gridCol w:w="720"/>
            </w:tblGrid>
            <w:tr w:rsidR="00C448F7">
              <w:trPr>
                <w:trHeight w:val="541"/>
                <w:jc w:val="center"/>
              </w:trPr>
              <w:tc>
                <w:tcPr>
                  <w:tcW w:w="900" w:type="dxa"/>
                  <w:shd w:val="clear" w:color="auto" w:fill="auto"/>
                </w:tcPr>
                <w:p w:rsidR="00C448F7" w:rsidRDefault="001A09A0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 xml:space="preserve">      Y</w:t>
                  </w:r>
                </w:p>
                <w:p w:rsidR="00C448F7" w:rsidRDefault="001A09A0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X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:rsidR="00C448F7" w:rsidRDefault="001A09A0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10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:rsidR="00C448F7" w:rsidRDefault="001A09A0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14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:rsidR="00C448F7" w:rsidRDefault="001A09A0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16</w:t>
                  </w:r>
                </w:p>
              </w:tc>
            </w:tr>
            <w:tr w:rsidR="00C448F7">
              <w:trPr>
                <w:jc w:val="center"/>
              </w:trPr>
              <w:tc>
                <w:tcPr>
                  <w:tcW w:w="900" w:type="dxa"/>
                  <w:shd w:val="clear" w:color="auto" w:fill="auto"/>
                </w:tcPr>
                <w:p w:rsidR="00C448F7" w:rsidRDefault="001A09A0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3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C448F7" w:rsidRDefault="001A09A0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2λ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C448F7" w:rsidRDefault="001A09A0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3λ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C448F7" w:rsidRDefault="001A09A0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4λ</w:t>
                  </w:r>
                </w:p>
              </w:tc>
            </w:tr>
            <w:tr w:rsidR="00C448F7">
              <w:trPr>
                <w:jc w:val="center"/>
              </w:trPr>
              <w:tc>
                <w:tcPr>
                  <w:tcW w:w="900" w:type="dxa"/>
                  <w:shd w:val="clear" w:color="auto" w:fill="auto"/>
                </w:tcPr>
                <w:p w:rsidR="00C448F7" w:rsidRDefault="001A09A0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6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C448F7" w:rsidRDefault="001A09A0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4λ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C448F7" w:rsidRDefault="001A09A0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2λ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C448F7" w:rsidRDefault="001A09A0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λ</w:t>
                  </w:r>
                </w:p>
              </w:tc>
            </w:tr>
          </w:tbl>
          <w:p w:rsidR="00C448F7" w:rsidRDefault="00C448F7"/>
          <w:p w:rsidR="00C448F7" w:rsidRDefault="001A09A0">
            <w:pPr>
              <w:jc w:val="both"/>
              <w:rPr>
                <w:color w:val="000000"/>
              </w:rPr>
            </w:pPr>
            <w:r>
              <w:rPr>
                <w:b/>
              </w:rPr>
              <w:t>Найти:</w:t>
            </w:r>
            <w:r>
              <w:t xml:space="preserve"> λ, M(X | Y=10), коэффициент корреляции </w:t>
            </w:r>
            <w:r>
              <w:rPr>
                <w:sz w:val="36"/>
                <w:szCs w:val="36"/>
                <w:vertAlign w:val="subscript"/>
              </w:rPr>
              <w:object w:dxaOrig="435" w:dyaOrig="345">
                <v:shape id="_x0000_i1164" type="#_x0000_t75" style="width:21.75pt;height:17.25pt" o:ole="">
                  <v:imagedata r:id="rId538" o:title=""/>
                </v:shape>
                <o:OLEObject Type="Embed" ProgID="Equation.3" ShapeID="_x0000_i1164" DrawAspect="Content" ObjectID="_1714474560" r:id="rId539"/>
              </w:object>
            </w:r>
            <w:r>
              <w:t>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jc w:val="both"/>
            </w:pPr>
            <w:r>
              <w:t>Граф состояний МЦ имеет вид:</w:t>
            </w:r>
          </w:p>
          <w:p w:rsidR="00C448F7" w:rsidRDefault="001A09A0">
            <w:pPr>
              <w:spacing w:line="360" w:lineRule="auto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114300" distR="114300">
                      <wp:extent cx="2807970" cy="922655"/>
                      <wp:effectExtent l="0" t="0" r="0" b="0"/>
                      <wp:docPr id="628" name="Группа 6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07970" cy="922655"/>
                                <a:chOff x="3942015" y="3318673"/>
                                <a:chExt cx="2807950" cy="922654"/>
                              </a:xfrm>
                            </wpg:grpSpPr>
                            <wpg:grpSp>
                              <wpg:cNvPr id="629" name="Группа 629"/>
                              <wpg:cNvGrpSpPr/>
                              <wpg:grpSpPr>
                                <a:xfrm>
                                  <a:off x="3942015" y="3318673"/>
                                  <a:ext cx="2807950" cy="922654"/>
                                  <a:chOff x="0" y="0"/>
                                  <a:chExt cx="2807950" cy="922654"/>
                                </a:xfrm>
                              </wpg:grpSpPr>
                              <wps:wsp>
                                <wps:cNvPr id="630" name="Прямоугольник 630"/>
                                <wps:cNvSpPr/>
                                <wps:spPr>
                                  <a:xfrm>
                                    <a:off x="0" y="0"/>
                                    <a:ext cx="2807950" cy="922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631" name="Овал 631"/>
                                <wps:cNvSpPr/>
                                <wps:spPr>
                                  <a:xfrm>
                                    <a:off x="572652" y="215949"/>
                                    <a:ext cx="435061" cy="43189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DFDDDE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rFonts w:ascii="Arial" w:eastAsia="Arial" w:hAnsi="Arial" w:cs="Arial"/>
                                          <w:color w:val="000000"/>
                                          <w:sz w:val="3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ctr" anchorCtr="0">
                                  <a:noAutofit/>
                                </wps:bodyPr>
                              </wps:wsp>
                              <wps:wsp>
                                <wps:cNvPr id="632" name="Прямая со стрелкой 632"/>
                                <wps:cNvCnPr/>
                                <wps:spPr>
                                  <a:xfrm>
                                    <a:off x="1007714" y="288779"/>
                                    <a:ext cx="719673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triangl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33" name="Прямая со стрелкой 633"/>
                                <wps:cNvCnPr/>
                                <wps:spPr>
                                  <a:xfrm rot="10800000">
                                    <a:off x="1007714" y="576712"/>
                                    <a:ext cx="719673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triangl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34" name="Овал 634"/>
                                <wps:cNvSpPr/>
                                <wps:spPr>
                                  <a:xfrm>
                                    <a:off x="1727388" y="215949"/>
                                    <a:ext cx="434633" cy="43189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DFDDDE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rFonts w:ascii="Arial" w:eastAsia="Arial" w:hAnsi="Arial" w:cs="Arial"/>
                                          <w:color w:val="000000"/>
                                          <w:sz w:val="3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ctr" anchorCtr="0">
                                  <a:noAutofit/>
                                </wps:bodyPr>
                              </wps:wsp>
                              <wps:wsp>
                                <wps:cNvPr id="635" name="Полилиния 635"/>
                                <wps:cNvSpPr/>
                                <wps:spPr>
                                  <a:xfrm rot="5400000" flipH="1">
                                    <a:off x="572224" y="431475"/>
                                    <a:ext cx="437204" cy="84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37204" h="846" extrusionOk="0">
                                        <a:moveTo>
                                          <a:pt x="0" y="0"/>
                                        </a:moveTo>
                                        <a:cubicBezTo>
                                          <a:pt x="-115717" y="0"/>
                                          <a:pt x="-231454" y="148684"/>
                                          <a:pt x="-231454" y="297369"/>
                                        </a:cubicBezTo>
                                        <a:cubicBezTo>
                                          <a:pt x="-231454" y="446053"/>
                                          <a:pt x="-6416" y="594738"/>
                                          <a:pt x="218602" y="594738"/>
                                        </a:cubicBezTo>
                                        <a:cubicBezTo>
                                          <a:pt x="443620" y="594738"/>
                                          <a:pt x="668658" y="446265"/>
                                          <a:pt x="668658" y="297792"/>
                                        </a:cubicBezTo>
                                        <a:cubicBezTo>
                                          <a:pt x="668658" y="149319"/>
                                          <a:pt x="552921" y="846"/>
                                          <a:pt x="437204" y="846"/>
                                        </a:cubicBezTo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636" name="Полилиния 636"/>
                                <wps:cNvSpPr/>
                                <wps:spPr>
                                  <a:xfrm rot="5400000" flipH="1">
                                    <a:off x="1726959" y="431475"/>
                                    <a:ext cx="437204" cy="42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37204" h="423" extrusionOk="0">
                                        <a:moveTo>
                                          <a:pt x="0" y="0"/>
                                        </a:moveTo>
                                        <a:cubicBezTo>
                                          <a:pt x="-115717" y="0"/>
                                          <a:pt x="-231454" y="74342"/>
                                          <a:pt x="-231454" y="148684"/>
                                        </a:cubicBezTo>
                                        <a:cubicBezTo>
                                          <a:pt x="-231454" y="223026"/>
                                          <a:pt x="-6416" y="297369"/>
                                          <a:pt x="218602" y="297369"/>
                                        </a:cubicBezTo>
                                        <a:cubicBezTo>
                                          <a:pt x="443620" y="297369"/>
                                          <a:pt x="668658" y="223132"/>
                                          <a:pt x="668658" y="148896"/>
                                        </a:cubicBezTo>
                                        <a:cubicBezTo>
                                          <a:pt x="668658" y="74659"/>
                                          <a:pt x="552921" y="423"/>
                                          <a:pt x="437204" y="423"/>
                                        </a:cubicBezTo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:rsidR="00C448F7" w:rsidRDefault="00C448F7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637" name="Полилиния 637"/>
                                <wps:cNvSpPr/>
                                <wps:spPr>
                                  <a:xfrm>
                                    <a:off x="2285895" y="342978"/>
                                    <a:ext cx="432061" cy="274382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32061" h="274382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74382"/>
                                        </a:lnTo>
                                        <a:lnTo>
                                          <a:pt x="432061" y="274382"/>
                                        </a:lnTo>
                                        <a:lnTo>
                                          <a:pt x="43206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textDirection w:val="btLr"/>
                                      </w:pPr>
                                      <w:r>
                                        <w:rPr>
                                          <w:rFonts w:ascii="Arial" w:eastAsia="Arial" w:hAnsi="Arial" w:cs="Arial"/>
                                          <w:color w:val="000000"/>
                                        </w:rPr>
                                        <w:t>1/4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638" name="Полилиния 638"/>
                                <wps:cNvSpPr/>
                                <wps:spPr>
                                  <a:xfrm>
                                    <a:off x="0" y="288779"/>
                                    <a:ext cx="431632" cy="27522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31632" h="27522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75229"/>
                                        </a:lnTo>
                                        <a:lnTo>
                                          <a:pt x="431632" y="275229"/>
                                        </a:lnTo>
                                        <a:lnTo>
                                          <a:pt x="43163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textDirection w:val="btLr"/>
                                      </w:pPr>
                                      <w:r>
                                        <w:rPr>
                                          <w:rFonts w:ascii="Arial" w:eastAsia="Arial" w:hAnsi="Arial" w:cs="Arial"/>
                                          <w:color w:val="000000"/>
                                        </w:rPr>
                                        <w:t>1/3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639" name="Полилиния 639"/>
                                <wps:cNvSpPr/>
                                <wps:spPr>
                                  <a:xfrm>
                                    <a:off x="1150449" y="0"/>
                                    <a:ext cx="432061" cy="27480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32061" h="274806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74806"/>
                                        </a:lnTo>
                                        <a:lnTo>
                                          <a:pt x="432061" y="274806"/>
                                        </a:lnTo>
                                        <a:lnTo>
                                          <a:pt x="43206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textDirection w:val="btLr"/>
                                      </w:pPr>
                                      <w:r>
                                        <w:rPr>
                                          <w:rFonts w:ascii="Arial" w:eastAsia="Arial" w:hAnsi="Arial" w:cs="Arial"/>
                                          <w:color w:val="000000"/>
                                        </w:rPr>
                                        <w:t>2/3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  <wps:wsp>
                                <wps:cNvPr id="640" name="Полилиния 640"/>
                                <wps:cNvSpPr/>
                                <wps:spPr>
                                  <a:xfrm>
                                    <a:off x="1150449" y="647848"/>
                                    <a:ext cx="432061" cy="27480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32061" h="274806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0" y="274806"/>
                                        </a:lnTo>
                                        <a:lnTo>
                                          <a:pt x="432061" y="274806"/>
                                        </a:lnTo>
                                        <a:lnTo>
                                          <a:pt x="43206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448F7" w:rsidRDefault="001A09A0">
                                      <w:pPr>
                                        <w:textDirection w:val="btLr"/>
                                      </w:pPr>
                                      <w:r>
                                        <w:rPr>
                                          <w:rFonts w:ascii="Arial" w:eastAsia="Arial" w:hAnsi="Arial" w:cs="Arial"/>
                                          <w:color w:val="000000"/>
                                        </w:rPr>
                                        <w:t>3/4</w:t>
                                      </w:r>
                                    </w:p>
                                  </w:txbxContent>
                                </wps:txbx>
                                <wps:bodyPr spcFirstLastPara="1" wrap="square" lIns="88900" tIns="38100" rIns="88900" bIns="3810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inline distB="0" distT="0" distL="114300" distR="114300">
                      <wp:extent cx="2807970" cy="922655"/>
                      <wp:effectExtent b="0" l="0" r="0" t="0"/>
                      <wp:docPr id="10" name="image15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2.png"/>
                              <pic:cNvPicPr preferRelativeResize="0"/>
                            </pic:nvPicPr>
                            <pic:blipFill>
                              <a:blip r:embed="rId54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07970" cy="92265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</w:p>
          <w:p w:rsidR="00C448F7" w:rsidRDefault="001A09A0">
            <w:pPr>
              <w:jc w:val="both"/>
            </w:pPr>
            <w:r>
              <w:rPr>
                <w:b/>
              </w:rPr>
              <w:t>Записать</w:t>
            </w:r>
            <w:r>
              <w:t xml:space="preserve"> матрицу переходных вероятностей и найти финальные вероятности.</w:t>
            </w:r>
          </w:p>
        </w:tc>
      </w:tr>
      <w:tr w:rsidR="00C448F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jc w:val="both"/>
            </w:pPr>
            <w:r>
              <w:t>Матрица переходных вероятностей за один шаг имеет вид:</w:t>
            </w:r>
          </w:p>
          <w:p w:rsidR="00C448F7" w:rsidRDefault="001A09A0">
            <w:pPr>
              <w:jc w:val="center"/>
            </w:pPr>
            <w:r>
              <w:rPr>
                <w:sz w:val="36"/>
                <w:szCs w:val="36"/>
                <w:vertAlign w:val="subscript"/>
              </w:rPr>
              <w:object w:dxaOrig="1590" w:dyaOrig="1365">
                <v:shape id="_x0000_i1165" type="#_x0000_t75" style="width:79.5pt;height:68.25pt" o:ole="">
                  <v:imagedata r:id="rId541" o:title=""/>
                </v:shape>
                <o:OLEObject Type="Embed" ProgID="Equation.3" ShapeID="_x0000_i1165" DrawAspect="Content" ObjectID="_1714474561" r:id="rId542"/>
              </w:object>
            </w:r>
          </w:p>
          <w:p w:rsidR="00C448F7" w:rsidRDefault="001A09A0">
            <w:pPr>
              <w:jc w:val="both"/>
              <w:rPr>
                <w:color w:val="000000"/>
              </w:rPr>
            </w:pPr>
            <w:r>
              <w:rPr>
                <w:b/>
              </w:rPr>
              <w:lastRenderedPageBreak/>
              <w:t>Найти</w:t>
            </w:r>
            <w:r>
              <w:t xml:space="preserve"> вероятность того, что за два шага система перейдет из второго состояния в первое.</w:t>
            </w:r>
          </w:p>
        </w:tc>
      </w:tr>
      <w:tr w:rsidR="00C448F7">
        <w:trPr>
          <w:trHeight w:val="2228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38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По результатам измерений активной мощности на подстанции в течении месяца был сформирован массив экспериментальных данных. По выборке объёма n, извлечённой из генеральной совокупности (месячный архив данных по активной мощности) найдена выборочная средняя </w:t>
            </w:r>
            <w:r>
              <w:rPr>
                <w:color w:val="000000"/>
              </w:rPr>
              <w:t xml:space="preserve">Pв. </w:t>
            </w:r>
            <w:r>
              <w:rPr>
                <w:b/>
                <w:color w:val="000000"/>
              </w:rPr>
              <w:t>Найти</w:t>
            </w:r>
            <w:r>
              <w:rPr>
                <w:color w:val="000000"/>
              </w:rPr>
              <w:t xml:space="preserve"> доверительный интервал для оценки неизвестного математического ожидания с надёжностью 0,99, предполагая, что измеряемая величина распределена нормально и известно ее среднее квадратическое отклонение σ: σ=4 кВт, Pв =10,2 кВт, n=16.</w:t>
            </w:r>
          </w:p>
        </w:tc>
      </w:tr>
      <w:tr w:rsidR="00C448F7">
        <w:trPr>
          <w:trHeight w:val="155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 результате измерений резистора получены следующие данные (в Ом)</w:t>
            </w:r>
            <w:r>
              <w:rPr>
                <w:rFonts w:ascii="Calibri" w:eastAsia="Calibri" w:hAnsi="Calibri" w:cs="Calibri"/>
                <w:color w:val="000000"/>
              </w:rPr>
              <w:t>:</w:t>
            </w:r>
          </w:p>
          <w:tbl>
            <w:tblPr>
              <w:tblStyle w:val="affffff0"/>
              <w:tblW w:w="888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88"/>
              <w:gridCol w:w="888"/>
              <w:gridCol w:w="888"/>
              <w:gridCol w:w="888"/>
              <w:gridCol w:w="888"/>
              <w:gridCol w:w="888"/>
              <w:gridCol w:w="888"/>
              <w:gridCol w:w="888"/>
              <w:gridCol w:w="888"/>
              <w:gridCol w:w="888"/>
            </w:tblGrid>
            <w:tr w:rsidR="00C448F7">
              <w:tc>
                <w:tcPr>
                  <w:tcW w:w="889" w:type="dxa"/>
                </w:tcPr>
                <w:p w:rsidR="00C448F7" w:rsidRDefault="001A09A0">
                  <w:pPr>
                    <w:jc w:val="both"/>
                  </w:pPr>
                  <w:r>
                    <w:t>246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247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247,3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247,4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251,7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252,5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252,6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252,8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252,8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252,9</w:t>
                  </w:r>
                </w:p>
              </w:tc>
            </w:tr>
            <w:tr w:rsidR="00C448F7">
              <w:tc>
                <w:tcPr>
                  <w:tcW w:w="889" w:type="dxa"/>
                </w:tcPr>
                <w:p w:rsidR="00C448F7" w:rsidRDefault="001A09A0">
                  <w:pPr>
                    <w:jc w:val="both"/>
                  </w:pPr>
                  <w:r>
                    <w:t>253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253,6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254,6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254,7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254,8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256,1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256,3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256,8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257,4</w:t>
                  </w:r>
                </w:p>
              </w:tc>
              <w:tc>
                <w:tcPr>
                  <w:tcW w:w="888" w:type="dxa"/>
                </w:tcPr>
                <w:p w:rsidR="00C448F7" w:rsidRDefault="001A09A0">
                  <w:pPr>
                    <w:jc w:val="both"/>
                  </w:pPr>
                  <w:r>
                    <w:t>259,2</w:t>
                  </w:r>
                </w:p>
              </w:tc>
            </w:tr>
          </w:tbl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38"/>
              <w:jc w:val="both"/>
              <w:rPr>
                <w:color w:val="000000"/>
              </w:rPr>
            </w:pPr>
            <w:r>
              <w:rPr>
                <w:color w:val="000000"/>
              </w:rPr>
              <w:t>Найти доверительный интервал для оценки математического ожидания с надёжностью 0,95, предполагая, что измеряемая величина распределена нормально.</w:t>
            </w:r>
          </w:p>
        </w:tc>
      </w:tr>
      <w:tr w:rsidR="00C448F7">
        <w:trPr>
          <w:trHeight w:val="155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Сформирован месячный массив данных измерений напряжения в узле. При уровне значимости 0,05 </w:t>
            </w:r>
            <w:r>
              <w:rPr>
                <w:b/>
                <w:color w:val="000000"/>
              </w:rPr>
              <w:t>проверить</w:t>
            </w:r>
            <w:r>
              <w:rPr>
                <w:color w:val="000000"/>
              </w:rPr>
              <w:t xml:space="preserve"> гипотезу о нормальном распределении ГС измерений напряжения, если известны эмпирические и теоретические частоты:</w:t>
            </w:r>
          </w:p>
          <w:tbl>
            <w:tblPr>
              <w:tblStyle w:val="affffff1"/>
              <w:tblW w:w="8881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47"/>
              <w:gridCol w:w="890"/>
              <w:gridCol w:w="890"/>
              <w:gridCol w:w="890"/>
              <w:gridCol w:w="892"/>
              <w:gridCol w:w="890"/>
              <w:gridCol w:w="890"/>
              <w:gridCol w:w="892"/>
            </w:tblGrid>
            <w:tr w:rsidR="00C448F7">
              <w:tc>
                <w:tcPr>
                  <w:tcW w:w="2647" w:type="dxa"/>
                </w:tcPr>
                <w:p w:rsidR="00C448F7" w:rsidRDefault="001A09A0">
                  <w:pPr>
                    <w:jc w:val="both"/>
                  </w:pPr>
                  <w:r>
                    <w:t>Эмпирические частоты</w:t>
                  </w:r>
                </w:p>
              </w:tc>
              <w:tc>
                <w:tcPr>
                  <w:tcW w:w="890" w:type="dxa"/>
                </w:tcPr>
                <w:p w:rsidR="00C448F7" w:rsidRDefault="001A09A0">
                  <w:pPr>
                    <w:jc w:val="both"/>
                  </w:pPr>
                  <w:r>
                    <w:t>6</w:t>
                  </w:r>
                </w:p>
              </w:tc>
              <w:tc>
                <w:tcPr>
                  <w:tcW w:w="890" w:type="dxa"/>
                </w:tcPr>
                <w:p w:rsidR="00C448F7" w:rsidRDefault="001A09A0">
                  <w:pPr>
                    <w:jc w:val="both"/>
                  </w:pPr>
                  <w:r>
                    <w:t>12</w:t>
                  </w:r>
                </w:p>
              </w:tc>
              <w:tc>
                <w:tcPr>
                  <w:tcW w:w="890" w:type="dxa"/>
                </w:tcPr>
                <w:p w:rsidR="00C448F7" w:rsidRDefault="001A09A0">
                  <w:pPr>
                    <w:jc w:val="both"/>
                  </w:pPr>
                  <w:r>
                    <w:t>33</w:t>
                  </w:r>
                </w:p>
              </w:tc>
              <w:tc>
                <w:tcPr>
                  <w:tcW w:w="892" w:type="dxa"/>
                </w:tcPr>
                <w:p w:rsidR="00C448F7" w:rsidRDefault="001A09A0">
                  <w:pPr>
                    <w:jc w:val="both"/>
                  </w:pPr>
                  <w:r>
                    <w:t>78</w:t>
                  </w:r>
                </w:p>
              </w:tc>
              <w:tc>
                <w:tcPr>
                  <w:tcW w:w="890" w:type="dxa"/>
                </w:tcPr>
                <w:p w:rsidR="00C448F7" w:rsidRDefault="001A09A0">
                  <w:pPr>
                    <w:jc w:val="both"/>
                  </w:pPr>
                  <w:r>
                    <w:t>54</w:t>
                  </w:r>
                </w:p>
              </w:tc>
              <w:tc>
                <w:tcPr>
                  <w:tcW w:w="890" w:type="dxa"/>
                </w:tcPr>
                <w:p w:rsidR="00C448F7" w:rsidRDefault="001A09A0">
                  <w:pPr>
                    <w:jc w:val="both"/>
                  </w:pPr>
                  <w:r>
                    <w:t>23</w:t>
                  </w:r>
                </w:p>
              </w:tc>
              <w:tc>
                <w:tcPr>
                  <w:tcW w:w="892" w:type="dxa"/>
                </w:tcPr>
                <w:p w:rsidR="00C448F7" w:rsidRDefault="001A09A0">
                  <w:pPr>
                    <w:jc w:val="both"/>
                  </w:pPr>
                  <w:r>
                    <w:t>8</w:t>
                  </w:r>
                </w:p>
              </w:tc>
            </w:tr>
            <w:tr w:rsidR="00C448F7">
              <w:tc>
                <w:tcPr>
                  <w:tcW w:w="2647" w:type="dxa"/>
                </w:tcPr>
                <w:p w:rsidR="00C448F7" w:rsidRDefault="001A09A0">
                  <w:pPr>
                    <w:jc w:val="both"/>
                  </w:pPr>
                  <w:r>
                    <w:t>Теоретические частоты</w:t>
                  </w:r>
                </w:p>
              </w:tc>
              <w:tc>
                <w:tcPr>
                  <w:tcW w:w="890" w:type="dxa"/>
                </w:tcPr>
                <w:p w:rsidR="00C448F7" w:rsidRDefault="001A09A0">
                  <w:pPr>
                    <w:jc w:val="both"/>
                  </w:pPr>
                  <w:r>
                    <w:t>5</w:t>
                  </w:r>
                </w:p>
              </w:tc>
              <w:tc>
                <w:tcPr>
                  <w:tcW w:w="890" w:type="dxa"/>
                </w:tcPr>
                <w:p w:rsidR="00C448F7" w:rsidRDefault="001A09A0">
                  <w:pPr>
                    <w:jc w:val="both"/>
                  </w:pPr>
                  <w:r>
                    <w:t>10</w:t>
                  </w:r>
                </w:p>
              </w:tc>
              <w:tc>
                <w:tcPr>
                  <w:tcW w:w="890" w:type="dxa"/>
                </w:tcPr>
                <w:p w:rsidR="00C448F7" w:rsidRDefault="001A09A0">
                  <w:pPr>
                    <w:jc w:val="both"/>
                  </w:pPr>
                  <w:r>
                    <w:t>28</w:t>
                  </w:r>
                </w:p>
              </w:tc>
              <w:tc>
                <w:tcPr>
                  <w:tcW w:w="892" w:type="dxa"/>
                </w:tcPr>
                <w:p w:rsidR="00C448F7" w:rsidRDefault="001A09A0">
                  <w:pPr>
                    <w:jc w:val="both"/>
                  </w:pPr>
                  <w:r>
                    <w:t>64</w:t>
                  </w:r>
                </w:p>
              </w:tc>
              <w:tc>
                <w:tcPr>
                  <w:tcW w:w="890" w:type="dxa"/>
                </w:tcPr>
                <w:p w:rsidR="00C448F7" w:rsidRDefault="001A09A0">
                  <w:pPr>
                    <w:jc w:val="both"/>
                  </w:pPr>
                  <w:r>
                    <w:t>32</w:t>
                  </w:r>
                </w:p>
              </w:tc>
              <w:tc>
                <w:tcPr>
                  <w:tcW w:w="890" w:type="dxa"/>
                </w:tcPr>
                <w:p w:rsidR="00C448F7" w:rsidRDefault="001A09A0">
                  <w:pPr>
                    <w:jc w:val="both"/>
                  </w:pPr>
                  <w:r>
                    <w:t>12</w:t>
                  </w:r>
                </w:p>
              </w:tc>
              <w:tc>
                <w:tcPr>
                  <w:tcW w:w="892" w:type="dxa"/>
                </w:tcPr>
                <w:p w:rsidR="00C448F7" w:rsidRDefault="001A09A0">
                  <w:pPr>
                    <w:jc w:val="both"/>
                  </w:pPr>
                  <w:r>
                    <w:t>6</w:t>
                  </w:r>
                </w:p>
              </w:tc>
            </w:tr>
          </w:tbl>
          <w:p w:rsidR="00C448F7" w:rsidRDefault="00C448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</w:tc>
      </w:tr>
      <w:tr w:rsidR="00C448F7">
        <w:trPr>
          <w:trHeight w:val="1273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Определить</w:t>
            </w:r>
            <w:r>
              <w:rPr>
                <w:color w:val="000000"/>
              </w:rPr>
              <w:t xml:space="preserve"> коэффициент </w:t>
            </w:r>
            <w:r>
              <w:rPr>
                <w:i/>
                <w:color w:val="000000"/>
              </w:rPr>
              <w:t>b</w:t>
            </w:r>
            <w:r>
              <w:rPr>
                <w:color w:val="000000"/>
              </w:rPr>
              <w:t xml:space="preserve"> линейной регрессии: </w:t>
            </w:r>
            <w:r>
              <w:rPr>
                <w:i/>
                <w:color w:val="000000"/>
              </w:rPr>
              <w:t>у = а + bх</w:t>
            </w:r>
            <w:r>
              <w:rPr>
                <w:color w:val="000000"/>
              </w:rPr>
              <w:t xml:space="preserve"> методом наименьших квадратов для следующих экспериментальных данных:</w:t>
            </w:r>
          </w:p>
          <w:tbl>
            <w:tblPr>
              <w:tblStyle w:val="affffff2"/>
              <w:tblW w:w="1733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89"/>
              <w:gridCol w:w="336"/>
              <w:gridCol w:w="336"/>
              <w:gridCol w:w="336"/>
              <w:gridCol w:w="336"/>
            </w:tblGrid>
            <w:tr w:rsidR="00C448F7"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Х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 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C448F7"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r>
                    <w:t>4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r>
                    <w:t>5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r>
                    <w:t>4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8F7" w:rsidRDefault="001A09A0">
                  <w:r>
                    <w:t>2</w:t>
                  </w:r>
                </w:p>
              </w:tc>
            </w:tr>
          </w:tbl>
          <w:p w:rsidR="00C448F7" w:rsidRDefault="00C448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  <w:p w:rsidR="00C448F7" w:rsidRDefault="00C448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</w:tc>
      </w:tr>
      <w:tr w:rsidR="00C448F7">
        <w:trPr>
          <w:trHeight w:val="155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C448F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8F7" w:rsidRDefault="001A0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Установить</w:t>
            </w:r>
            <w:r>
              <w:rPr>
                <w:color w:val="000000"/>
              </w:rPr>
              <w:t xml:space="preserve"> соответствие между значением выборочного коэффициента линейной корреляции и характером связи между параметрами:</w:t>
            </w:r>
          </w:p>
          <w:tbl>
            <w:tblPr>
              <w:tblStyle w:val="affffff3"/>
              <w:tblW w:w="642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26"/>
              <w:gridCol w:w="4887"/>
              <w:gridCol w:w="335"/>
              <w:gridCol w:w="872"/>
            </w:tblGrid>
            <w:tr w:rsidR="00C448F7">
              <w:tc>
                <w:tcPr>
                  <w:tcW w:w="326" w:type="dxa"/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887" w:type="dxa"/>
                  <w:tcBorders>
                    <w:righ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зависимость между X и Y сильная, возрастающая</w:t>
                  </w:r>
                </w:p>
              </w:tc>
              <w:tc>
                <w:tcPr>
                  <w:tcW w:w="335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872" w:type="dxa"/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r = -0,3</w:t>
                  </w:r>
                </w:p>
              </w:tc>
            </w:tr>
            <w:tr w:rsidR="00C448F7">
              <w:tc>
                <w:tcPr>
                  <w:tcW w:w="326" w:type="dxa"/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887" w:type="dxa"/>
                  <w:tcBorders>
                    <w:righ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зависимость между X и Y слабая, возрастающая</w:t>
                  </w:r>
                </w:p>
              </w:tc>
              <w:tc>
                <w:tcPr>
                  <w:tcW w:w="335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872" w:type="dxa"/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r = 0,6</w:t>
                  </w:r>
                </w:p>
              </w:tc>
            </w:tr>
            <w:tr w:rsidR="00C448F7">
              <w:tc>
                <w:tcPr>
                  <w:tcW w:w="326" w:type="dxa"/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887" w:type="dxa"/>
                  <w:tcBorders>
                    <w:righ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зависимость между X и Y сильная, убывающая</w:t>
                  </w:r>
                </w:p>
              </w:tc>
              <w:tc>
                <w:tcPr>
                  <w:tcW w:w="335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872" w:type="dxa"/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r = -0,8</w:t>
                  </w:r>
                </w:p>
              </w:tc>
            </w:tr>
            <w:tr w:rsidR="00C448F7">
              <w:tc>
                <w:tcPr>
                  <w:tcW w:w="326" w:type="dxa"/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887" w:type="dxa"/>
                  <w:tcBorders>
                    <w:righ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зависимость между X и Y слабая, убывающая</w:t>
                  </w:r>
                </w:p>
              </w:tc>
              <w:tc>
                <w:tcPr>
                  <w:tcW w:w="335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г</w:t>
                  </w:r>
                </w:p>
              </w:tc>
              <w:tc>
                <w:tcPr>
                  <w:tcW w:w="872" w:type="dxa"/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r = 0,8</w:t>
                  </w:r>
                </w:p>
              </w:tc>
            </w:tr>
            <w:tr w:rsidR="00C448F7">
              <w:tc>
                <w:tcPr>
                  <w:tcW w:w="326" w:type="dxa"/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887" w:type="dxa"/>
                  <w:tcBorders>
                    <w:righ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зависимость между X и Y средняя, возрастающая</w:t>
                  </w:r>
                </w:p>
              </w:tc>
              <w:tc>
                <w:tcPr>
                  <w:tcW w:w="335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д</w:t>
                  </w:r>
                </w:p>
              </w:tc>
              <w:tc>
                <w:tcPr>
                  <w:tcW w:w="872" w:type="dxa"/>
                  <w:shd w:val="clear" w:color="auto" w:fill="auto"/>
                </w:tcPr>
                <w:p w:rsidR="00C448F7" w:rsidRDefault="001A09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r =0,3</w:t>
                  </w:r>
                </w:p>
              </w:tc>
            </w:tr>
          </w:tbl>
          <w:p w:rsidR="00C448F7" w:rsidRDefault="00C448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</w:tbl>
    <w:p w:rsidR="00C448F7" w:rsidRDefault="00C448F7">
      <w:pPr>
        <w:shd w:val="clear" w:color="auto" w:fill="FFFFFF"/>
        <w:spacing w:before="274" w:after="240"/>
        <w:jc w:val="center"/>
        <w:sectPr w:rsidR="00C448F7">
          <w:type w:val="continuous"/>
          <w:pgSz w:w="11906" w:h="16838"/>
          <w:pgMar w:top="851" w:right="851" w:bottom="851" w:left="1701" w:header="567" w:footer="510" w:gutter="0"/>
          <w:cols w:space="720"/>
          <w:titlePg/>
        </w:sectPr>
      </w:pPr>
    </w:p>
    <w:p w:rsidR="00C448F7" w:rsidRDefault="001A09A0">
      <w:pPr>
        <w:jc w:val="right"/>
      </w:pPr>
      <w:r>
        <w:lastRenderedPageBreak/>
        <w:t>Приложение 2</w:t>
      </w:r>
    </w:p>
    <w:p w:rsidR="00C448F7" w:rsidRDefault="00C448F7">
      <w:pPr>
        <w:spacing w:line="288" w:lineRule="auto"/>
        <w:jc w:val="both"/>
      </w:pPr>
    </w:p>
    <w:p w:rsidR="00C448F7" w:rsidRDefault="001A09A0">
      <w:pPr>
        <w:spacing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указания для обучающихся по освоению дисциплины</w:t>
      </w:r>
    </w:p>
    <w:p w:rsidR="00C448F7" w:rsidRDefault="001A09A0">
      <w:pPr>
        <w:spacing w:before="240"/>
        <w:jc w:val="both"/>
        <w:rPr>
          <w:b/>
        </w:rPr>
      </w:pPr>
      <w:r>
        <w:rPr>
          <w:b/>
        </w:rPr>
        <w:t>Общие рекомендации</w:t>
      </w:r>
    </w:p>
    <w:p w:rsidR="00C448F7" w:rsidRDefault="001A09A0">
      <w:pPr>
        <w:ind w:firstLine="570"/>
        <w:jc w:val="both"/>
      </w:pPr>
      <w:r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студента путем планомерной, повседневной работ</w:t>
      </w:r>
      <w:r>
        <w:t>ы.</w:t>
      </w:r>
    </w:p>
    <w:p w:rsidR="00C448F7" w:rsidRDefault="00C448F7">
      <w:pPr>
        <w:ind w:firstLine="570"/>
        <w:jc w:val="both"/>
      </w:pPr>
    </w:p>
    <w:p w:rsidR="00C448F7" w:rsidRDefault="001A09A0">
      <w:pPr>
        <w:jc w:val="both"/>
        <w:rPr>
          <w:b/>
        </w:rPr>
      </w:pPr>
      <w:r>
        <w:rPr>
          <w:b/>
        </w:rPr>
        <w:t>Работа с конспектом лекций</w:t>
      </w:r>
    </w:p>
    <w:p w:rsidR="00C448F7" w:rsidRDefault="001A09A0">
      <w:pPr>
        <w:ind w:firstLine="570"/>
        <w:jc w:val="both"/>
      </w:pPr>
      <w:r>
        <w:t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</w:t>
      </w:r>
      <w:r>
        <w:t xml:space="preserve">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:rsidR="00C448F7" w:rsidRDefault="001A09A0">
      <w:pPr>
        <w:ind w:firstLine="570"/>
        <w:jc w:val="both"/>
      </w:pPr>
      <w:r>
        <w:t>Регулярно отводите время для повторения пройденного материала, проверяя свои знания, умения и навыки по контрольн</w:t>
      </w:r>
      <w:r>
        <w:t>ым вопросам.</w:t>
      </w:r>
    </w:p>
    <w:p w:rsidR="00C448F7" w:rsidRDefault="00C448F7">
      <w:pPr>
        <w:ind w:firstLine="570"/>
        <w:jc w:val="both"/>
      </w:pPr>
    </w:p>
    <w:p w:rsidR="00C448F7" w:rsidRDefault="001A09A0">
      <w:pPr>
        <w:jc w:val="both"/>
        <w:rPr>
          <w:b/>
        </w:rPr>
      </w:pPr>
      <w:r>
        <w:rPr>
          <w:b/>
        </w:rPr>
        <w:t>Выполнение расчётно-графической работы (контрольной работы)</w:t>
      </w:r>
    </w:p>
    <w:p w:rsidR="00C448F7" w:rsidRDefault="001A09A0">
      <w:pPr>
        <w:ind w:firstLine="570"/>
        <w:jc w:val="both"/>
      </w:pPr>
      <w:r>
        <w:t>На занятии получите у преподавателя методические указания для выполнения расчётно-графической работы (РГР) (контрольной работы (КР)). Начинайте выполнение РГР (КР) после соответствую</w:t>
      </w:r>
      <w:r>
        <w:t>щего изучения материала по тематике работы. РГР (КР) выполняется по вариантам и в соответствии с установленными сроками. Попытайтесь найти ответы на затруднительные вопросы, используя рекомендуемую литературу. Если самостоятельно не удалось разобраться в м</w:t>
      </w:r>
      <w:r>
        <w:t>атериале, сформулируйте вопросы и обратитесь за помощью к преподавателю на консультации. Для подготовки к защите РГР (КР) пользуйтесь лекционными материалами и рекомендуемой литературой.</w:t>
      </w:r>
    </w:p>
    <w:p w:rsidR="00C448F7" w:rsidRDefault="00C448F7">
      <w:pPr>
        <w:spacing w:line="360" w:lineRule="auto"/>
        <w:jc w:val="both"/>
        <w:rPr>
          <w:b/>
        </w:rPr>
      </w:pPr>
    </w:p>
    <w:p w:rsidR="00C448F7" w:rsidRDefault="00C448F7">
      <w:pPr>
        <w:ind w:firstLine="570"/>
        <w:jc w:val="both"/>
        <w:sectPr w:rsidR="00C448F7">
          <w:footerReference w:type="default" r:id="rId543"/>
          <w:pgSz w:w="11906" w:h="16838"/>
          <w:pgMar w:top="851" w:right="851" w:bottom="851" w:left="1701" w:header="567" w:footer="510" w:gutter="0"/>
          <w:cols w:space="720"/>
          <w:titlePg/>
        </w:sectPr>
      </w:pPr>
    </w:p>
    <w:p w:rsidR="00C448F7" w:rsidRDefault="001A09A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C448F7" w:rsidRDefault="00C448F7"/>
    <w:p w:rsidR="00C448F7" w:rsidRDefault="001A09A0">
      <w:pPr>
        <w:rPr>
          <w:b/>
        </w:rPr>
      </w:pPr>
      <w:r>
        <w:rPr>
          <w:b/>
        </w:rPr>
        <w:t>Зачёт:</w:t>
      </w:r>
    </w:p>
    <w:p w:rsidR="00C448F7" w:rsidRDefault="00C448F7">
      <w:pPr>
        <w:widowControl w:val="0"/>
        <w:jc w:val="both"/>
      </w:pPr>
    </w:p>
    <w:p w:rsidR="00C448F7" w:rsidRDefault="001A09A0">
      <w:pPr>
        <w:widowControl w:val="0"/>
        <w:ind w:firstLine="709"/>
        <w:jc w:val="both"/>
        <w:rPr>
          <w:u w:val="single"/>
        </w:rPr>
      </w:pPr>
      <w:r>
        <w:rPr>
          <w:u w:val="single"/>
        </w:rPr>
        <w:t>Критерии оценки:</w:t>
      </w:r>
    </w:p>
    <w:p w:rsidR="00C448F7" w:rsidRDefault="00C448F7">
      <w:pPr>
        <w:widowControl w:val="0"/>
        <w:ind w:firstLine="709"/>
        <w:jc w:val="both"/>
      </w:pPr>
    </w:p>
    <w:p w:rsidR="00C448F7" w:rsidRDefault="001A09A0">
      <w:pPr>
        <w:widowControl w:val="0"/>
        <w:ind w:firstLine="709"/>
        <w:jc w:val="both"/>
      </w:pPr>
      <w:r>
        <w:t>Зачёт ставится при правильных ответах на тестовые вопросы не менее 60 %</w:t>
      </w:r>
      <w:r>
        <w:t>.</w:t>
      </w:r>
    </w:p>
    <w:p w:rsidR="00C448F7" w:rsidRDefault="00C448F7">
      <w:pPr>
        <w:jc w:val="both"/>
      </w:pPr>
    </w:p>
    <w:p w:rsidR="00C448F7" w:rsidRDefault="001A09A0">
      <w:pPr>
        <w:rPr>
          <w:b/>
        </w:rPr>
      </w:pPr>
      <w:r>
        <w:rPr>
          <w:b/>
        </w:rPr>
        <w:t>Расчётно-графическая работа (контрольная работа):</w:t>
      </w:r>
    </w:p>
    <w:p w:rsidR="00C448F7" w:rsidRDefault="00C448F7"/>
    <w:p w:rsidR="00C448F7" w:rsidRDefault="001A09A0">
      <w:pPr>
        <w:ind w:left="993"/>
        <w:rPr>
          <w:u w:val="single"/>
        </w:rPr>
      </w:pPr>
      <w:r>
        <w:rPr>
          <w:u w:val="single"/>
        </w:rPr>
        <w:t>Критерии оценки:</w:t>
      </w:r>
    </w:p>
    <w:p w:rsidR="00C448F7" w:rsidRDefault="00C448F7">
      <w:pPr>
        <w:ind w:left="993"/>
      </w:pPr>
    </w:p>
    <w:p w:rsidR="00C448F7" w:rsidRDefault="001A09A0">
      <w:pPr>
        <w:spacing w:line="360" w:lineRule="auto"/>
        <w:ind w:firstLine="709"/>
        <w:jc w:val="both"/>
      </w:pPr>
      <w:r>
        <w:rPr>
          <w:b/>
          <w:i/>
        </w:rPr>
        <w:t xml:space="preserve">Зачтено – </w:t>
      </w:r>
      <w:r>
        <w:t>РГР (КР) достаточно полно раскрывает сущность вопроса, не содержат ошибок принципиального характера и выполнена в соответствии с перечисленными методами, задача решена правил</w:t>
      </w:r>
      <w:r>
        <w:t>ьно, но оформлена с ошибками (отсутствуют пояснения некоторых пунктов решения задачи, но ход решения в принципе понятен);</w:t>
      </w:r>
    </w:p>
    <w:p w:rsidR="00C448F7" w:rsidRDefault="001A09A0">
      <w:pPr>
        <w:spacing w:line="360" w:lineRule="auto"/>
        <w:ind w:firstLine="709"/>
        <w:jc w:val="both"/>
      </w:pPr>
      <w:r>
        <w:rPr>
          <w:b/>
          <w:i/>
        </w:rPr>
        <w:t>Незачет –</w:t>
      </w:r>
      <w:r>
        <w:t xml:space="preserve"> РГР (КР) не раскрывает сущность вопроса, содержит ошибки принципиального характера, является копией разделов книги или интернет – ресурсов, задача решена неверно, либо задача решена верно, но оформлена с ошибками (отсутствуют пояснения хода решения, отсут</w:t>
      </w:r>
      <w:r>
        <w:t>ствуют необходимые для решения формулы). Работа возвращается студенту для устранения указанных замечаний.</w:t>
      </w:r>
    </w:p>
    <w:p w:rsidR="00C448F7" w:rsidRDefault="001A09A0">
      <w:pPr>
        <w:spacing w:after="12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</w:p>
    <w:sectPr w:rsidR="00C448F7">
      <w:pgSz w:w="11906" w:h="16838"/>
      <w:pgMar w:top="851" w:right="851" w:bottom="851" w:left="1701" w:header="567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9A0" w:rsidRDefault="001A09A0">
      <w:r>
        <w:separator/>
      </w:r>
    </w:p>
  </w:endnote>
  <w:endnote w:type="continuationSeparator" w:id="0">
    <w:p w:rsidR="001A09A0" w:rsidRDefault="001A0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</w:font>
  <w:font w:name="Gungsuh">
    <w:altName w:val="Times New Roman"/>
    <w:charset w:val="00"/>
    <w:family w:val="auto"/>
    <w:pitch w:val="default"/>
  </w:font>
  <w:font w:name="Times">
    <w:panose1 w:val="02020603050405020304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8F7" w:rsidRDefault="001A09A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0B0AB4">
      <w:rPr>
        <w:color w:val="000000"/>
      </w:rPr>
      <w:fldChar w:fldCharType="separate"/>
    </w:r>
    <w:r w:rsidR="000B0AB4">
      <w:rPr>
        <w:noProof/>
        <w:color w:val="000000"/>
      </w:rPr>
      <w:t>4</w:t>
    </w:r>
    <w:r>
      <w:rPr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8F7" w:rsidRDefault="001A09A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0B0AB4">
      <w:rPr>
        <w:color w:val="000000"/>
      </w:rPr>
      <w:fldChar w:fldCharType="separate"/>
    </w:r>
    <w:r w:rsidR="000B0AB4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8F7" w:rsidRDefault="00C448F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8F7" w:rsidRDefault="00C448F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9A0" w:rsidRDefault="001A09A0">
      <w:r>
        <w:separator/>
      </w:r>
    </w:p>
  </w:footnote>
  <w:footnote w:type="continuationSeparator" w:id="0">
    <w:p w:rsidR="001A09A0" w:rsidRDefault="001A0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8F7" w:rsidRDefault="001A09A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Стр.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 w:rsidR="000B0AB4">
      <w:rPr>
        <w:color w:val="000000"/>
        <w:sz w:val="20"/>
        <w:szCs w:val="20"/>
      </w:rPr>
      <w:fldChar w:fldCharType="separate"/>
    </w:r>
    <w:r w:rsidR="000B0AB4">
      <w:rPr>
        <w:noProof/>
        <w:color w:val="000000"/>
        <w:sz w:val="20"/>
        <w:szCs w:val="20"/>
      </w:rPr>
      <w:t>33</w:t>
    </w:r>
    <w:r>
      <w:rPr>
        <w:color w:val="000000"/>
        <w:sz w:val="20"/>
        <w:szCs w:val="20"/>
      </w:rPr>
      <w:fldChar w:fldCharType="end"/>
    </w:r>
  </w:p>
  <w:p w:rsidR="00C448F7" w:rsidRDefault="001A09A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i/>
        <w:color w:val="000000"/>
        <w:sz w:val="20"/>
        <w:szCs w:val="20"/>
      </w:rPr>
    </w:pPr>
    <w:r>
      <w:rPr>
        <w:i/>
        <w:color w:val="000000"/>
        <w:sz w:val="20"/>
        <w:szCs w:val="20"/>
      </w:rPr>
      <w:t>РГР “Теория вероятностей”</w:t>
    </w:r>
    <w:r>
      <w:rPr>
        <w:i/>
        <w:color w:val="000000"/>
        <w:sz w:val="20"/>
        <w:szCs w:val="20"/>
      </w:rPr>
      <w:tab/>
    </w:r>
    <w:r>
      <w:rPr>
        <w:i/>
        <w:color w:val="000000"/>
        <w:sz w:val="20"/>
        <w:szCs w:val="20"/>
      </w:rPr>
      <w:tab/>
    </w:r>
    <w:r>
      <w:rPr>
        <w:i/>
        <w:color w:val="000000"/>
        <w:sz w:val="20"/>
        <w:szCs w:val="20"/>
      </w:rPr>
      <w:tab/>
    </w:r>
    <w:r>
      <w:rPr>
        <w:i/>
        <w:color w:val="000000"/>
        <w:sz w:val="20"/>
        <w:szCs w:val="20"/>
      </w:rPr>
      <w:tab/>
      <w:t>Задание №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CC20F1"/>
    <w:multiLevelType w:val="multilevel"/>
    <w:tmpl w:val="05A6FD0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57309"/>
    <w:multiLevelType w:val="multilevel"/>
    <w:tmpl w:val="C3C8825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AE6ADC"/>
    <w:multiLevelType w:val="multilevel"/>
    <w:tmpl w:val="71960F1E"/>
    <w:lvl w:ilvl="0">
      <w:start w:val="1"/>
      <w:numFmt w:val="decimal"/>
      <w:lvlText w:val="%1)"/>
      <w:lvlJc w:val="left"/>
      <w:pPr>
        <w:ind w:left="107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5C4465D3"/>
    <w:multiLevelType w:val="multilevel"/>
    <w:tmpl w:val="25324F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69BA5046"/>
    <w:multiLevelType w:val="multilevel"/>
    <w:tmpl w:val="A4C0C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D44BCA"/>
    <w:multiLevelType w:val="multilevel"/>
    <w:tmpl w:val="73DEA7E0"/>
    <w:lvl w:ilvl="0">
      <w:start w:val="1"/>
      <w:numFmt w:val="decimal"/>
      <w:lvlText w:val="%1"/>
      <w:lvlJc w:val="left"/>
      <w:pPr>
        <w:ind w:left="57" w:firstLine="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27A08"/>
    <w:multiLevelType w:val="multilevel"/>
    <w:tmpl w:val="B6266C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8F7"/>
    <w:rsid w:val="000B0AB4"/>
    <w:rsid w:val="001A09A0"/>
    <w:rsid w:val="00C4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9"/>
    <o:shapelayout v:ext="edit">
      <o:idmap v:ext="edit" data="1"/>
      <o:rules v:ext="edit">
        <o:r id="V:Rule1" type="connector" idref="#_x0000_s1278"/>
      </o:rules>
    </o:shapelayout>
  </w:shapeDefaults>
  <w:decimalSymbol w:val=","/>
  <w:listSeparator w:val=";"/>
  <w15:docId w15:val="{6A41325C-72A6-4AED-9503-7E59A6BA2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7E10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BF3AE9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nhideWhenUsed/>
    <w:qFormat/>
    <w:rsid w:val="00AB5566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9">
    <w:name w:val="heading 9"/>
    <w:basedOn w:val="a"/>
    <w:next w:val="a"/>
    <w:link w:val="90"/>
    <w:qFormat/>
    <w:rsid w:val="00BF3AE9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B94AD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9">
    <w:name w:val="page number"/>
    <w:basedOn w:val="a0"/>
  </w:style>
  <w:style w:type="table" w:styleId="aa">
    <w:name w:val="Table Grid"/>
    <w:basedOn w:val="a1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c">
    <w:name w:val="List Paragraph"/>
    <w:basedOn w:val="a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d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e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uiPriority w:val="99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">
    <w:name w:val="endnote text"/>
    <w:basedOn w:val="a"/>
    <w:link w:val="af0"/>
    <w:rsid w:val="00470898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rsid w:val="00470898"/>
  </w:style>
  <w:style w:type="character" w:styleId="af1">
    <w:name w:val="endnote reference"/>
    <w:rsid w:val="00470898"/>
    <w:rPr>
      <w:vertAlign w:val="superscript"/>
    </w:rPr>
  </w:style>
  <w:style w:type="paragraph" w:styleId="af2">
    <w:name w:val="footnote text"/>
    <w:basedOn w:val="a"/>
    <w:link w:val="af3"/>
    <w:rsid w:val="00470898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470898"/>
  </w:style>
  <w:style w:type="character" w:styleId="af4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743029"/>
    <w:rPr>
      <w:rFonts w:ascii="Calibri" w:hAnsi="Calibri"/>
      <w:b/>
      <w:bCs/>
      <w:sz w:val="28"/>
      <w:szCs w:val="28"/>
    </w:rPr>
  </w:style>
  <w:style w:type="paragraph" w:customStyle="1" w:styleId="Style7">
    <w:name w:val="Style7"/>
    <w:basedOn w:val="a"/>
    <w:uiPriority w:val="99"/>
    <w:rsid w:val="0067353D"/>
    <w:pPr>
      <w:widowControl w:val="0"/>
      <w:autoSpaceDE w:val="0"/>
      <w:autoSpaceDN w:val="0"/>
      <w:adjustRightInd w:val="0"/>
      <w:spacing w:line="480" w:lineRule="exact"/>
      <w:ind w:firstLine="715"/>
    </w:pPr>
    <w:rPr>
      <w:rFonts w:eastAsia="Calibri"/>
    </w:rPr>
  </w:style>
  <w:style w:type="character" w:customStyle="1" w:styleId="FontStyle69">
    <w:name w:val="Font Style69"/>
    <w:uiPriority w:val="99"/>
    <w:rsid w:val="003F1D19"/>
    <w:rPr>
      <w:rFonts w:ascii="Times New Roman" w:hAnsi="Times New Roman" w:cs="Times New Roman"/>
      <w:i/>
      <w:iCs/>
      <w:sz w:val="20"/>
      <w:szCs w:val="20"/>
    </w:rPr>
  </w:style>
  <w:style w:type="character" w:customStyle="1" w:styleId="a4">
    <w:name w:val="Название Знак"/>
    <w:link w:val="a3"/>
    <w:rsid w:val="00B94AD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0">
    <w:name w:val="Заголовок 2 Знак"/>
    <w:link w:val="2"/>
    <w:semiHidden/>
    <w:rsid w:val="007E10C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Body Text"/>
    <w:basedOn w:val="a"/>
    <w:link w:val="af6"/>
    <w:rsid w:val="007E10CE"/>
    <w:rPr>
      <w:sz w:val="16"/>
      <w:lang w:val="x-none" w:eastAsia="x-none"/>
    </w:rPr>
  </w:style>
  <w:style w:type="character" w:customStyle="1" w:styleId="af6">
    <w:name w:val="Основной текст Знак"/>
    <w:link w:val="af5"/>
    <w:rsid w:val="007E10CE"/>
    <w:rPr>
      <w:sz w:val="16"/>
      <w:szCs w:val="24"/>
    </w:rPr>
  </w:style>
  <w:style w:type="character" w:styleId="af7">
    <w:name w:val="Hyperlink"/>
    <w:rsid w:val="00FD6A26"/>
    <w:rPr>
      <w:color w:val="0000FF"/>
      <w:u w:val="single"/>
    </w:rPr>
  </w:style>
  <w:style w:type="character" w:customStyle="1" w:styleId="60">
    <w:name w:val="Заголовок 6 Знак"/>
    <w:link w:val="6"/>
    <w:rsid w:val="00AB5566"/>
    <w:rPr>
      <w:rFonts w:ascii="Calibri" w:eastAsia="Times New Roman" w:hAnsi="Calibri" w:cs="Times New Roman"/>
      <w:b/>
      <w:bCs/>
      <w:sz w:val="22"/>
      <w:szCs w:val="22"/>
    </w:rPr>
  </w:style>
  <w:style w:type="character" w:styleId="af8">
    <w:name w:val="Emphasis"/>
    <w:uiPriority w:val="20"/>
    <w:qFormat/>
    <w:rsid w:val="00AB5566"/>
    <w:rPr>
      <w:i/>
      <w:iCs/>
    </w:rPr>
  </w:style>
  <w:style w:type="paragraph" w:customStyle="1" w:styleId="12">
    <w:name w:val="заголовок 1"/>
    <w:basedOn w:val="a"/>
    <w:next w:val="a"/>
    <w:uiPriority w:val="99"/>
    <w:rsid w:val="000D3D3A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9">
    <w:name w:val="РУП"/>
    <w:uiPriority w:val="99"/>
    <w:qFormat/>
    <w:rsid w:val="00CC3BF1"/>
    <w:pPr>
      <w:spacing w:after="120"/>
      <w:ind w:firstLine="709"/>
      <w:jc w:val="both"/>
    </w:pPr>
    <w:rPr>
      <w:bCs/>
      <w:kern w:val="32"/>
    </w:rPr>
  </w:style>
  <w:style w:type="paragraph" w:customStyle="1" w:styleId="St">
    <w:name w:val="St"/>
    <w:basedOn w:val="a"/>
    <w:link w:val="St0"/>
    <w:rsid w:val="000116AF"/>
    <w:pPr>
      <w:ind w:firstLine="709"/>
      <w:jc w:val="both"/>
    </w:pPr>
  </w:style>
  <w:style w:type="character" w:customStyle="1" w:styleId="St0">
    <w:name w:val="St Знак"/>
    <w:link w:val="St"/>
    <w:rsid w:val="000116AF"/>
    <w:rPr>
      <w:sz w:val="24"/>
      <w:szCs w:val="24"/>
    </w:rPr>
  </w:style>
  <w:style w:type="character" w:customStyle="1" w:styleId="Bodytext">
    <w:name w:val="Body text_"/>
    <w:link w:val="13"/>
    <w:rsid w:val="00F15478"/>
    <w:rPr>
      <w:sz w:val="27"/>
      <w:szCs w:val="27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F15478"/>
    <w:pPr>
      <w:shd w:val="clear" w:color="auto" w:fill="FFFFFF"/>
      <w:spacing w:before="600" w:line="778" w:lineRule="exact"/>
      <w:ind w:hanging="4700"/>
      <w:jc w:val="center"/>
    </w:pPr>
    <w:rPr>
      <w:sz w:val="27"/>
      <w:szCs w:val="27"/>
    </w:rPr>
  </w:style>
  <w:style w:type="character" w:customStyle="1" w:styleId="31">
    <w:name w:val="Оглавление 3 Знак"/>
    <w:link w:val="32"/>
    <w:rsid w:val="00F15478"/>
    <w:rPr>
      <w:sz w:val="31"/>
      <w:szCs w:val="31"/>
      <w:shd w:val="clear" w:color="auto" w:fill="FFFFFF"/>
    </w:rPr>
  </w:style>
  <w:style w:type="paragraph" w:styleId="32">
    <w:name w:val="toc 3"/>
    <w:basedOn w:val="a"/>
    <w:link w:val="31"/>
    <w:autoRedefine/>
    <w:rsid w:val="00F15478"/>
    <w:pPr>
      <w:shd w:val="clear" w:color="auto" w:fill="FFFFFF"/>
      <w:spacing w:before="300" w:line="368" w:lineRule="exact"/>
      <w:jc w:val="both"/>
    </w:pPr>
    <w:rPr>
      <w:sz w:val="31"/>
      <w:szCs w:val="31"/>
    </w:rPr>
  </w:style>
  <w:style w:type="paragraph" w:styleId="14">
    <w:name w:val="toc 1"/>
    <w:basedOn w:val="a"/>
    <w:next w:val="a"/>
    <w:autoRedefine/>
    <w:uiPriority w:val="39"/>
    <w:unhideWhenUsed/>
    <w:qFormat/>
    <w:rsid w:val="00F15478"/>
    <w:pPr>
      <w:spacing w:after="100"/>
    </w:pPr>
    <w:rPr>
      <w:rFonts w:ascii="Arial Unicode MS" w:eastAsia="Arial Unicode MS" w:hAnsi="Arial Unicode MS" w:cs="Arial Unicode MS"/>
      <w:color w:val="000000"/>
    </w:rPr>
  </w:style>
  <w:style w:type="paragraph" w:styleId="21">
    <w:name w:val="toc 2"/>
    <w:basedOn w:val="a"/>
    <w:next w:val="a"/>
    <w:autoRedefine/>
    <w:uiPriority w:val="39"/>
    <w:unhideWhenUsed/>
    <w:qFormat/>
    <w:rsid w:val="00F15478"/>
    <w:pPr>
      <w:spacing w:after="100"/>
      <w:ind w:left="240"/>
    </w:pPr>
    <w:rPr>
      <w:rFonts w:ascii="Arial Unicode MS" w:eastAsia="Arial Unicode MS" w:hAnsi="Arial Unicode MS" w:cs="Arial Unicode MS"/>
      <w:color w:val="000000"/>
    </w:rPr>
  </w:style>
  <w:style w:type="paragraph" w:customStyle="1" w:styleId="Default">
    <w:name w:val="Default"/>
    <w:rsid w:val="00EE0DE8"/>
    <w:pPr>
      <w:autoSpaceDE w:val="0"/>
      <w:autoSpaceDN w:val="0"/>
      <w:adjustRightInd w:val="0"/>
    </w:pPr>
    <w:rPr>
      <w:color w:val="000000"/>
    </w:rPr>
  </w:style>
  <w:style w:type="character" w:customStyle="1" w:styleId="30">
    <w:name w:val="Заголовок 3 Знак"/>
    <w:link w:val="3"/>
    <w:rsid w:val="00BF3AE9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90">
    <w:name w:val="Заголовок 9 Знак"/>
    <w:link w:val="9"/>
    <w:rsid w:val="00BF3AE9"/>
    <w:rPr>
      <w:rFonts w:ascii="Arial" w:hAnsi="Arial"/>
      <w:sz w:val="22"/>
      <w:szCs w:val="22"/>
      <w:lang w:val="x-none" w:eastAsia="x-none"/>
    </w:rPr>
  </w:style>
  <w:style w:type="paragraph" w:customStyle="1" w:styleId="afa">
    <w:name w:val="Знак Знак Знак Знак"/>
    <w:basedOn w:val="a"/>
    <w:rsid w:val="00BF3AE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BodyText1">
    <w:name w:val="Body Text1"/>
    <w:basedOn w:val="a"/>
    <w:rsid w:val="00BF3AE9"/>
    <w:pPr>
      <w:widowControl w:val="0"/>
      <w:jc w:val="both"/>
    </w:pPr>
    <w:rPr>
      <w:i/>
      <w:snapToGrid w:val="0"/>
      <w:sz w:val="20"/>
      <w:szCs w:val="20"/>
    </w:rPr>
  </w:style>
  <w:style w:type="character" w:customStyle="1" w:styleId="a6">
    <w:name w:val="Верхний колонтитул Знак"/>
    <w:link w:val="a5"/>
    <w:rsid w:val="00BF3AE9"/>
    <w:rPr>
      <w:sz w:val="24"/>
      <w:szCs w:val="24"/>
    </w:rPr>
  </w:style>
  <w:style w:type="paragraph" w:styleId="afb">
    <w:name w:val="Body Text Indent"/>
    <w:basedOn w:val="a"/>
    <w:link w:val="afc"/>
    <w:rsid w:val="00BF3AE9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BF3AE9"/>
    <w:rPr>
      <w:sz w:val="24"/>
      <w:szCs w:val="24"/>
      <w:lang w:val="x-none" w:eastAsia="x-none"/>
    </w:rPr>
  </w:style>
  <w:style w:type="paragraph" w:customStyle="1" w:styleId="15">
    <w:name w:val="Знак Знак Знак Знак Знак Знак Знак1 Знак Знак Знак Знак Знак Знак"/>
    <w:basedOn w:val="a"/>
    <w:rsid w:val="00BF3AE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caption"/>
    <w:basedOn w:val="a"/>
    <w:next w:val="a"/>
    <w:qFormat/>
    <w:rsid w:val="00BF3AE9"/>
    <w:pPr>
      <w:jc w:val="both"/>
    </w:pPr>
    <w:rPr>
      <w:rFonts w:ascii="Arial" w:hAnsi="Arial" w:cs="Arial"/>
      <w:u w:val="single"/>
    </w:rPr>
  </w:style>
  <w:style w:type="paragraph" w:customStyle="1" w:styleId="afe">
    <w:name w:val="Знак"/>
    <w:basedOn w:val="a"/>
    <w:rsid w:val="00BF3AE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6">
    <w:name w:val="Основной текст1"/>
    <w:basedOn w:val="a"/>
    <w:rsid w:val="00BF3AE9"/>
    <w:pPr>
      <w:widowControl w:val="0"/>
      <w:jc w:val="both"/>
    </w:pPr>
    <w:rPr>
      <w:i/>
      <w:snapToGrid w:val="0"/>
      <w:sz w:val="20"/>
      <w:szCs w:val="20"/>
    </w:rPr>
  </w:style>
  <w:style w:type="paragraph" w:customStyle="1" w:styleId="ConsPlusNormal">
    <w:name w:val="ConsPlusNormal"/>
    <w:rsid w:val="00BF3A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Знак Знак Знак Знак Знак Знак Знак1 Знак Знак Знак Знак Знак Знак"/>
    <w:basedOn w:val="a"/>
    <w:rsid w:val="00BF3AE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">
    <w:name w:val="Subtitle"/>
    <w:basedOn w:val="a"/>
    <w:next w:val="a"/>
    <w:link w:val="aff0"/>
    <w:pPr>
      <w:jc w:val="center"/>
    </w:pPr>
    <w:rPr>
      <w:sz w:val="28"/>
      <w:szCs w:val="28"/>
    </w:rPr>
  </w:style>
  <w:style w:type="character" w:customStyle="1" w:styleId="aff0">
    <w:name w:val="Подзаголовок Знак"/>
    <w:link w:val="aff"/>
    <w:rsid w:val="00BF3AE9"/>
    <w:rPr>
      <w:sz w:val="28"/>
      <w:lang w:val="x-none" w:eastAsia="x-none"/>
    </w:rPr>
  </w:style>
  <w:style w:type="paragraph" w:styleId="aff1">
    <w:name w:val="Normal (Web)"/>
    <w:basedOn w:val="a"/>
    <w:unhideWhenUsed/>
    <w:rsid w:val="00BF3AE9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BF3AE9"/>
  </w:style>
  <w:style w:type="paragraph" w:styleId="aff2">
    <w:name w:val="Block Text"/>
    <w:basedOn w:val="a"/>
    <w:rsid w:val="00BF3AE9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styleId="aff3">
    <w:name w:val="No Spacing"/>
    <w:qFormat/>
    <w:rsid w:val="00BF3AE9"/>
    <w:pPr>
      <w:ind w:right="284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f4">
    <w:name w:val="Document Map"/>
    <w:basedOn w:val="a"/>
    <w:link w:val="aff5"/>
    <w:rsid w:val="00BF3AE9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aff5">
    <w:name w:val="Схема документа Знак"/>
    <w:link w:val="aff4"/>
    <w:rsid w:val="00BF3AE9"/>
    <w:rPr>
      <w:rFonts w:ascii="Tahoma" w:hAnsi="Tahoma"/>
      <w:shd w:val="clear" w:color="auto" w:fill="000080"/>
      <w:lang w:val="x-none" w:eastAsia="x-none"/>
    </w:rPr>
  </w:style>
  <w:style w:type="paragraph" w:styleId="aff6">
    <w:name w:val="Plain Text"/>
    <w:basedOn w:val="a"/>
    <w:link w:val="aff7"/>
    <w:rsid w:val="00BF3AE9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f7">
    <w:name w:val="Текст Знак"/>
    <w:link w:val="aff6"/>
    <w:rsid w:val="00BF3AE9"/>
    <w:rPr>
      <w:rFonts w:ascii="Courier New" w:hAnsi="Courier New" w:cs="Courier New"/>
    </w:rPr>
  </w:style>
  <w:style w:type="paragraph" w:customStyle="1" w:styleId="a10">
    <w:name w:val="a1"/>
    <w:basedOn w:val="a"/>
    <w:rsid w:val="00BF3AE9"/>
    <w:pPr>
      <w:tabs>
        <w:tab w:val="num" w:pos="786"/>
      </w:tabs>
      <w:spacing w:line="312" w:lineRule="auto"/>
      <w:ind w:left="756" w:hanging="360"/>
      <w:jc w:val="both"/>
    </w:pPr>
  </w:style>
  <w:style w:type="character" w:styleId="aff8">
    <w:name w:val="Strong"/>
    <w:uiPriority w:val="22"/>
    <w:qFormat/>
    <w:rsid w:val="00BF3AE9"/>
    <w:rPr>
      <w:b/>
      <w:bCs/>
    </w:rPr>
  </w:style>
  <w:style w:type="character" w:customStyle="1" w:styleId="a8">
    <w:name w:val="Нижний колонтитул Знак"/>
    <w:link w:val="a7"/>
    <w:uiPriority w:val="99"/>
    <w:rsid w:val="00BF3AE9"/>
    <w:rPr>
      <w:sz w:val="24"/>
      <w:szCs w:val="24"/>
    </w:rPr>
  </w:style>
  <w:style w:type="paragraph" w:customStyle="1" w:styleId="18">
    <w:name w:val="Без интервала1"/>
    <w:qFormat/>
    <w:rsid w:val="00BF3AE9"/>
    <w:pPr>
      <w:ind w:right="284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9">
    <w:name w:val="Абзац списка1"/>
    <w:basedOn w:val="a"/>
    <w:qFormat/>
    <w:rsid w:val="00BF3AE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a"/>
    <w:rsid w:val="00BF3AE9"/>
    <w:pPr>
      <w:widowControl w:val="0"/>
      <w:jc w:val="both"/>
    </w:pPr>
    <w:rPr>
      <w:i/>
      <w:snapToGrid w:val="0"/>
      <w:sz w:val="20"/>
      <w:szCs w:val="20"/>
    </w:rPr>
  </w:style>
  <w:style w:type="character" w:customStyle="1" w:styleId="FontStyle56">
    <w:name w:val="Font Style56"/>
    <w:rsid w:val="00BF3AE9"/>
    <w:rPr>
      <w:rFonts w:ascii="Times New Roman" w:hAnsi="Times New Roman" w:cs="Times New Roman" w:hint="default"/>
      <w:sz w:val="22"/>
      <w:szCs w:val="22"/>
    </w:rPr>
  </w:style>
  <w:style w:type="paragraph" w:customStyle="1" w:styleId="ConsPlusNonformat">
    <w:name w:val="ConsPlusNonformat"/>
    <w:uiPriority w:val="99"/>
    <w:rsid w:val="00BF3A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3">
    <w:name w:val="Без интервала2"/>
    <w:link w:val="NoSpacingChar"/>
    <w:rsid w:val="00BF3AE9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23"/>
    <w:rsid w:val="00BF3AE9"/>
    <w:rPr>
      <w:rFonts w:ascii="Calibri" w:hAnsi="Calibri"/>
      <w:sz w:val="22"/>
      <w:szCs w:val="22"/>
      <w:lang w:eastAsia="en-US" w:bidi="ar-SA"/>
    </w:rPr>
  </w:style>
  <w:style w:type="character" w:customStyle="1" w:styleId="apple-style-span">
    <w:name w:val="apple-style-span"/>
    <w:rsid w:val="00BF3AE9"/>
  </w:style>
  <w:style w:type="paragraph" w:customStyle="1" w:styleId="1a">
    <w:name w:val="Стиль1"/>
    <w:basedOn w:val="a"/>
    <w:link w:val="1b"/>
    <w:rsid w:val="00BF3AE9"/>
    <w:pPr>
      <w:suppressAutoHyphens/>
      <w:spacing w:line="312" w:lineRule="auto"/>
      <w:ind w:firstLine="720"/>
      <w:jc w:val="both"/>
    </w:pPr>
    <w:rPr>
      <w:sz w:val="28"/>
      <w:szCs w:val="28"/>
      <w:lang w:val="x-none" w:eastAsia="ar-SA"/>
    </w:rPr>
  </w:style>
  <w:style w:type="character" w:customStyle="1" w:styleId="1b">
    <w:name w:val="Стиль1 Знак"/>
    <w:link w:val="1a"/>
    <w:rsid w:val="00BF3AE9"/>
    <w:rPr>
      <w:sz w:val="28"/>
      <w:szCs w:val="28"/>
      <w:lang w:val="x-none" w:eastAsia="ar-SA"/>
    </w:rPr>
  </w:style>
  <w:style w:type="paragraph" w:styleId="aff9">
    <w:name w:val="TOC Heading"/>
    <w:basedOn w:val="1"/>
    <w:next w:val="a"/>
    <w:uiPriority w:val="39"/>
    <w:qFormat/>
    <w:rsid w:val="00BF3AE9"/>
    <w:pPr>
      <w:keepLines/>
      <w:spacing w:before="480" w:after="0" w:line="276" w:lineRule="auto"/>
      <w:outlineLvl w:val="9"/>
    </w:pPr>
    <w:rPr>
      <w:bCs w:val="0"/>
      <w:color w:val="365F91"/>
      <w:kern w:val="0"/>
      <w:sz w:val="28"/>
      <w:szCs w:val="28"/>
      <w:lang w:val="ru-RU" w:eastAsia="en-US"/>
    </w:rPr>
  </w:style>
  <w:style w:type="character" w:customStyle="1" w:styleId="FontStyle13">
    <w:name w:val="Font Style13"/>
    <w:rsid w:val="00BF3AE9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2">
    <w:name w:val="Font Style12"/>
    <w:rsid w:val="00BF3AE9"/>
    <w:rPr>
      <w:rFonts w:ascii="Microsoft Sans Serif" w:hAnsi="Microsoft Sans Serif" w:cs="Microsoft Sans Serif"/>
      <w:b/>
      <w:bCs/>
      <w:sz w:val="20"/>
      <w:szCs w:val="20"/>
    </w:rPr>
  </w:style>
  <w:style w:type="character" w:styleId="affa">
    <w:name w:val="FollowedHyperlink"/>
    <w:rsid w:val="00455F2E"/>
    <w:rPr>
      <w:color w:val="800080"/>
      <w:u w:val="single"/>
    </w:rPr>
  </w:style>
  <w:style w:type="character" w:customStyle="1" w:styleId="UnresolvedMention">
    <w:name w:val="Unresolved Mention"/>
    <w:uiPriority w:val="99"/>
    <w:semiHidden/>
    <w:unhideWhenUsed/>
    <w:rsid w:val="00384C8A"/>
    <w:rPr>
      <w:color w:val="605E5C"/>
      <w:shd w:val="clear" w:color="auto" w:fill="E1DFDD"/>
    </w:rPr>
  </w:style>
  <w:style w:type="character" w:customStyle="1" w:styleId="fontstyle01">
    <w:name w:val="fontstyle01"/>
    <w:rsid w:val="006B4FC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24">
    <w:name w:val="Основной текст2"/>
    <w:basedOn w:val="a"/>
    <w:rsid w:val="005274E7"/>
    <w:pPr>
      <w:widowControl w:val="0"/>
      <w:shd w:val="clear" w:color="auto" w:fill="FFFFFF"/>
      <w:suppressAutoHyphens/>
      <w:spacing w:line="274" w:lineRule="exact"/>
      <w:ind w:hanging="340"/>
    </w:pPr>
    <w:rPr>
      <w:rFonts w:cs="Calibri"/>
      <w:color w:val="000000"/>
      <w:sz w:val="22"/>
      <w:szCs w:val="22"/>
      <w:lang w:eastAsia="ar-SA"/>
    </w:rPr>
  </w:style>
  <w:style w:type="paragraph" w:styleId="25">
    <w:name w:val="Body Text Indent 2"/>
    <w:basedOn w:val="a"/>
    <w:link w:val="26"/>
    <w:uiPriority w:val="99"/>
    <w:unhideWhenUsed/>
    <w:rsid w:val="00B36674"/>
    <w:pPr>
      <w:widowControl w:val="0"/>
      <w:autoSpaceDE w:val="0"/>
      <w:autoSpaceDN w:val="0"/>
      <w:spacing w:after="120" w:line="480" w:lineRule="auto"/>
      <w:ind w:left="283"/>
    </w:pPr>
    <w:rPr>
      <w:sz w:val="22"/>
      <w:szCs w:val="22"/>
      <w:lang w:eastAsia="en-US"/>
    </w:rPr>
  </w:style>
  <w:style w:type="character" w:customStyle="1" w:styleId="26">
    <w:name w:val="Основной текст с отступом 2 Знак"/>
    <w:link w:val="25"/>
    <w:uiPriority w:val="99"/>
    <w:rsid w:val="00B36674"/>
    <w:rPr>
      <w:sz w:val="22"/>
      <w:szCs w:val="22"/>
      <w:lang w:eastAsia="en-US"/>
    </w:rPr>
  </w:style>
  <w:style w:type="paragraph" w:styleId="27">
    <w:name w:val="Body Text 2"/>
    <w:basedOn w:val="a"/>
    <w:link w:val="28"/>
    <w:rsid w:val="0015025B"/>
    <w:pPr>
      <w:spacing w:after="120" w:line="480" w:lineRule="auto"/>
    </w:pPr>
  </w:style>
  <w:style w:type="character" w:customStyle="1" w:styleId="28">
    <w:name w:val="Основной текст 2 Знак"/>
    <w:link w:val="27"/>
    <w:rsid w:val="0015025B"/>
    <w:rPr>
      <w:sz w:val="24"/>
      <w:szCs w:val="24"/>
    </w:rPr>
  </w:style>
  <w:style w:type="character" w:customStyle="1" w:styleId="affb">
    <w:name w:val="Заголовок Знак"/>
    <w:uiPriority w:val="10"/>
    <w:rsid w:val="007851CF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3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ffff4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ffff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ffff6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ffff7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ffff8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ffff9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ffffa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ffffb">
    <w:basedOn w:val="TableNormal"/>
    <w:tblPr>
      <w:tblStyleRowBandSize w:val="1"/>
      <w:tblStyleColBandSize w:val="1"/>
      <w:tblCellMar>
        <w:top w:w="0" w:type="dxa"/>
        <w:left w:w="56" w:type="dxa"/>
        <w:bottom w:w="0" w:type="dxa"/>
        <w:right w:w="56" w:type="dxa"/>
      </w:tblCellMar>
    </w:tblPr>
  </w:style>
  <w:style w:type="table" w:customStyle="1" w:styleId="afff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99" Type="http://schemas.openxmlformats.org/officeDocument/2006/relationships/image" Target="media/image154.png"/><Relationship Id="rId324" Type="http://schemas.openxmlformats.org/officeDocument/2006/relationships/image" Target="media/image12.wmf"/><Relationship Id="rId366" Type="http://schemas.openxmlformats.org/officeDocument/2006/relationships/oleObject" Target="embeddings/oleObject15.bin"/><Relationship Id="rId531" Type="http://schemas.openxmlformats.org/officeDocument/2006/relationships/image" Target="media/image127.wmf"/><Relationship Id="rId433" Type="http://schemas.openxmlformats.org/officeDocument/2006/relationships/oleObject" Target="embeddings/oleObject50.bin"/><Relationship Id="rId268" Type="http://schemas.openxmlformats.org/officeDocument/2006/relationships/image" Target="media/image174.png"/><Relationship Id="rId475" Type="http://schemas.openxmlformats.org/officeDocument/2006/relationships/image" Target="media/image83.wmf"/><Relationship Id="rId335" Type="http://schemas.openxmlformats.org/officeDocument/2006/relationships/oleObject" Target="embeddings/oleObject13.bin"/><Relationship Id="rId377" Type="http://schemas.openxmlformats.org/officeDocument/2006/relationships/image" Target="media/image25.wmf"/><Relationship Id="rId500" Type="http://schemas.openxmlformats.org/officeDocument/2006/relationships/image" Target="media/image108.wmf"/><Relationship Id="rId542" Type="http://schemas.openxmlformats.org/officeDocument/2006/relationships/oleObject" Target="embeddings/oleObject75.bin"/><Relationship Id="rId5" Type="http://schemas.openxmlformats.org/officeDocument/2006/relationships/webSettings" Target="webSettings.xml"/><Relationship Id="rId237" Type="http://schemas.openxmlformats.org/officeDocument/2006/relationships/image" Target="media/image157.png"/><Relationship Id="rId402" Type="http://schemas.openxmlformats.org/officeDocument/2006/relationships/oleObject" Target="embeddings/oleObject34.bin"/><Relationship Id="rId279" Type="http://schemas.openxmlformats.org/officeDocument/2006/relationships/image" Target="media/image165.png"/><Relationship Id="rId444" Type="http://schemas.openxmlformats.org/officeDocument/2006/relationships/oleObject" Target="embeddings/oleObject56.bin"/><Relationship Id="rId486" Type="http://schemas.openxmlformats.org/officeDocument/2006/relationships/image" Target="media/image94.wmf"/><Relationship Id="rId290" Type="http://schemas.openxmlformats.org/officeDocument/2006/relationships/image" Target="media/image235.png"/><Relationship Id="rId304" Type="http://schemas.openxmlformats.org/officeDocument/2006/relationships/image" Target="media/image203.png"/><Relationship Id="rId346" Type="http://schemas.openxmlformats.org/officeDocument/2006/relationships/image" Target="media/image150.png"/><Relationship Id="rId388" Type="http://schemas.openxmlformats.org/officeDocument/2006/relationships/oleObject" Target="embeddings/oleObject26.bin"/><Relationship Id="rId511" Type="http://schemas.openxmlformats.org/officeDocument/2006/relationships/oleObject" Target="embeddings/oleObject63.bin"/><Relationship Id="rId413" Type="http://schemas.openxmlformats.org/officeDocument/2006/relationships/image" Target="media/image42.wmf"/><Relationship Id="rId248" Type="http://schemas.openxmlformats.org/officeDocument/2006/relationships/image" Target="media/image208.png"/><Relationship Id="rId455" Type="http://schemas.openxmlformats.org/officeDocument/2006/relationships/image" Target="media/image63.wmf"/><Relationship Id="rId497" Type="http://schemas.openxmlformats.org/officeDocument/2006/relationships/image" Target="media/image105.wmf"/><Relationship Id="rId12" Type="http://schemas.openxmlformats.org/officeDocument/2006/relationships/hyperlink" Target="https://urait.ru/bcode/431095" TargetMode="External"/><Relationship Id="rId315" Type="http://schemas.openxmlformats.org/officeDocument/2006/relationships/oleObject" Target="embeddings/oleObject3.bin"/><Relationship Id="rId357" Type="http://schemas.openxmlformats.org/officeDocument/2006/relationships/image" Target="media/image197.png"/><Relationship Id="rId522" Type="http://schemas.openxmlformats.org/officeDocument/2006/relationships/oleObject" Target="embeddings/oleObject68.bin"/><Relationship Id="rId399" Type="http://schemas.openxmlformats.org/officeDocument/2006/relationships/image" Target="media/image36.wmf"/><Relationship Id="rId259" Type="http://schemas.openxmlformats.org/officeDocument/2006/relationships/image" Target="media/image153.png"/><Relationship Id="rId424" Type="http://schemas.openxmlformats.org/officeDocument/2006/relationships/oleObject" Target="embeddings/oleObject45.bin"/><Relationship Id="rId466" Type="http://schemas.openxmlformats.org/officeDocument/2006/relationships/image" Target="media/image74.wmf"/><Relationship Id="rId270" Type="http://schemas.openxmlformats.org/officeDocument/2006/relationships/image" Target="media/image182.png"/><Relationship Id="rId326" Type="http://schemas.openxmlformats.org/officeDocument/2006/relationships/image" Target="media/image13.wmf"/><Relationship Id="rId533" Type="http://schemas.openxmlformats.org/officeDocument/2006/relationships/image" Target="media/image129.wmf"/><Relationship Id="rId368" Type="http://schemas.openxmlformats.org/officeDocument/2006/relationships/oleObject" Target="embeddings/oleObject16.bin"/><Relationship Id="rId435" Type="http://schemas.openxmlformats.org/officeDocument/2006/relationships/oleObject" Target="embeddings/oleObject51.bin"/><Relationship Id="rId477" Type="http://schemas.openxmlformats.org/officeDocument/2006/relationships/image" Target="media/image85.wmf"/><Relationship Id="rId281" Type="http://schemas.openxmlformats.org/officeDocument/2006/relationships/image" Target="media/image185.png"/><Relationship Id="rId337" Type="http://schemas.openxmlformats.org/officeDocument/2006/relationships/image" Target="media/image213.png"/><Relationship Id="rId502" Type="http://schemas.openxmlformats.org/officeDocument/2006/relationships/image" Target="media/image110.wmf"/><Relationship Id="rId379" Type="http://schemas.openxmlformats.org/officeDocument/2006/relationships/image" Target="media/image26.wmf"/><Relationship Id="rId544" Type="http://schemas.openxmlformats.org/officeDocument/2006/relationships/fontTable" Target="fontTable.xml"/><Relationship Id="rId7" Type="http://schemas.openxmlformats.org/officeDocument/2006/relationships/endnotes" Target="endnotes.xml"/><Relationship Id="rId239" Type="http://schemas.openxmlformats.org/officeDocument/2006/relationships/image" Target="media/image232.png"/><Relationship Id="rId390" Type="http://schemas.openxmlformats.org/officeDocument/2006/relationships/oleObject" Target="embeddings/oleObject27.bin"/><Relationship Id="rId404" Type="http://schemas.openxmlformats.org/officeDocument/2006/relationships/oleObject" Target="embeddings/oleObject35.bin"/><Relationship Id="rId446" Type="http://schemas.openxmlformats.org/officeDocument/2006/relationships/oleObject" Target="embeddings/oleObject57.bin"/><Relationship Id="rId250" Type="http://schemas.openxmlformats.org/officeDocument/2006/relationships/image" Target="media/image225.png"/><Relationship Id="rId271" Type="http://schemas.openxmlformats.org/officeDocument/2006/relationships/image" Target="media/image161.png"/><Relationship Id="rId292" Type="http://schemas.openxmlformats.org/officeDocument/2006/relationships/image" Target="media/image172.png"/><Relationship Id="rId306" Type="http://schemas.openxmlformats.org/officeDocument/2006/relationships/image" Target="media/image206.png"/><Relationship Id="rId488" Type="http://schemas.openxmlformats.org/officeDocument/2006/relationships/image" Target="media/image96.wmf"/><Relationship Id="rId327" Type="http://schemas.openxmlformats.org/officeDocument/2006/relationships/oleObject" Target="embeddings/oleObject9.bin"/><Relationship Id="rId348" Type="http://schemas.openxmlformats.org/officeDocument/2006/relationships/image" Target="media/image160.png"/><Relationship Id="rId369" Type="http://schemas.openxmlformats.org/officeDocument/2006/relationships/image" Target="media/image21.wmf"/><Relationship Id="rId513" Type="http://schemas.openxmlformats.org/officeDocument/2006/relationships/image" Target="media/image118.wmf"/><Relationship Id="rId534" Type="http://schemas.openxmlformats.org/officeDocument/2006/relationships/image" Target="media/image130.wmf"/><Relationship Id="rId380" Type="http://schemas.openxmlformats.org/officeDocument/2006/relationships/oleObject" Target="embeddings/oleObject22.bin"/><Relationship Id="rId415" Type="http://schemas.openxmlformats.org/officeDocument/2006/relationships/image" Target="media/image43.wmf"/><Relationship Id="rId436" Type="http://schemas.openxmlformats.org/officeDocument/2006/relationships/image" Target="media/image53.wmf"/><Relationship Id="rId457" Type="http://schemas.openxmlformats.org/officeDocument/2006/relationships/image" Target="media/image65.wmf"/><Relationship Id="rId240" Type="http://schemas.openxmlformats.org/officeDocument/2006/relationships/image" Target="media/image173.png"/><Relationship Id="rId261" Type="http://schemas.openxmlformats.org/officeDocument/2006/relationships/image" Target="media/image177.png"/><Relationship Id="rId478" Type="http://schemas.openxmlformats.org/officeDocument/2006/relationships/image" Target="media/image86.wmf"/><Relationship Id="rId499" Type="http://schemas.openxmlformats.org/officeDocument/2006/relationships/image" Target="media/image107.wmf"/><Relationship Id="rId14" Type="http://schemas.openxmlformats.org/officeDocument/2006/relationships/hyperlink" Target="http://lib.ugtu.net/book/23312" TargetMode="External"/><Relationship Id="rId282" Type="http://schemas.openxmlformats.org/officeDocument/2006/relationships/image" Target="media/image195.png"/><Relationship Id="rId317" Type="http://schemas.openxmlformats.org/officeDocument/2006/relationships/oleObject" Target="embeddings/oleObject4.bin"/><Relationship Id="rId338" Type="http://schemas.openxmlformats.org/officeDocument/2006/relationships/image" Target="media/image194.png"/><Relationship Id="rId359" Type="http://schemas.openxmlformats.org/officeDocument/2006/relationships/image" Target="media/image164.png"/><Relationship Id="rId503" Type="http://schemas.openxmlformats.org/officeDocument/2006/relationships/image" Target="media/image111.wmf"/><Relationship Id="rId524" Type="http://schemas.openxmlformats.org/officeDocument/2006/relationships/oleObject" Target="embeddings/oleObject69.bin"/><Relationship Id="rId545" Type="http://schemas.openxmlformats.org/officeDocument/2006/relationships/theme" Target="theme/theme1.xml"/><Relationship Id="rId8" Type="http://schemas.openxmlformats.org/officeDocument/2006/relationships/image" Target="media/image1.jpg"/><Relationship Id="rId370" Type="http://schemas.openxmlformats.org/officeDocument/2006/relationships/oleObject" Target="embeddings/oleObject17.bin"/><Relationship Id="rId391" Type="http://schemas.openxmlformats.org/officeDocument/2006/relationships/image" Target="media/image32.wmf"/><Relationship Id="rId405" Type="http://schemas.openxmlformats.org/officeDocument/2006/relationships/image" Target="media/image38.wmf"/><Relationship Id="rId426" Type="http://schemas.openxmlformats.org/officeDocument/2006/relationships/oleObject" Target="embeddings/oleObject46.bin"/><Relationship Id="rId447" Type="http://schemas.openxmlformats.org/officeDocument/2006/relationships/image" Target="media/image58.wmf"/><Relationship Id="rId251" Type="http://schemas.openxmlformats.org/officeDocument/2006/relationships/image" Target="media/image3.png"/><Relationship Id="rId468" Type="http://schemas.openxmlformats.org/officeDocument/2006/relationships/image" Target="media/image76.wmf"/><Relationship Id="rId489" Type="http://schemas.openxmlformats.org/officeDocument/2006/relationships/image" Target="media/image97.wmf"/><Relationship Id="rId272" Type="http://schemas.openxmlformats.org/officeDocument/2006/relationships/image" Target="media/image209.png"/><Relationship Id="rId293" Type="http://schemas.openxmlformats.org/officeDocument/2006/relationships/image" Target="media/image168.png"/><Relationship Id="rId307" Type="http://schemas.openxmlformats.org/officeDocument/2006/relationships/image" Target="media/image181.png"/><Relationship Id="rId328" Type="http://schemas.openxmlformats.org/officeDocument/2006/relationships/image" Target="media/image14.wmf"/><Relationship Id="rId349" Type="http://schemas.openxmlformats.org/officeDocument/2006/relationships/image" Target="media/image240.png"/><Relationship Id="rId514" Type="http://schemas.openxmlformats.org/officeDocument/2006/relationships/oleObject" Target="embeddings/oleObject64.bin"/><Relationship Id="rId535" Type="http://schemas.openxmlformats.org/officeDocument/2006/relationships/image" Target="media/image131.wmf"/><Relationship Id="rId360" Type="http://schemas.openxmlformats.org/officeDocument/2006/relationships/image" Target="media/image171.png"/><Relationship Id="rId381" Type="http://schemas.openxmlformats.org/officeDocument/2006/relationships/image" Target="media/image27.wmf"/><Relationship Id="rId416" Type="http://schemas.openxmlformats.org/officeDocument/2006/relationships/oleObject" Target="embeddings/oleObject41.bin"/><Relationship Id="rId241" Type="http://schemas.openxmlformats.org/officeDocument/2006/relationships/image" Target="media/image144.png"/><Relationship Id="rId437" Type="http://schemas.openxmlformats.org/officeDocument/2006/relationships/oleObject" Target="embeddings/oleObject52.bin"/><Relationship Id="rId458" Type="http://schemas.openxmlformats.org/officeDocument/2006/relationships/image" Target="media/image66.wmf"/><Relationship Id="rId479" Type="http://schemas.openxmlformats.org/officeDocument/2006/relationships/image" Target="media/image87.wmf"/><Relationship Id="rId15" Type="http://schemas.openxmlformats.org/officeDocument/2006/relationships/hyperlink" Target="http://lib.ugtu.net/book/41338/" TargetMode="External"/><Relationship Id="rId262" Type="http://schemas.openxmlformats.org/officeDocument/2006/relationships/image" Target="media/image159.png"/><Relationship Id="rId283" Type="http://schemas.openxmlformats.org/officeDocument/2006/relationships/image" Target="media/image145.png"/><Relationship Id="rId318" Type="http://schemas.openxmlformats.org/officeDocument/2006/relationships/image" Target="media/image9.wmf"/><Relationship Id="rId339" Type="http://schemas.openxmlformats.org/officeDocument/2006/relationships/image" Target="media/image147.png"/><Relationship Id="rId490" Type="http://schemas.openxmlformats.org/officeDocument/2006/relationships/image" Target="media/image98.wmf"/><Relationship Id="rId504" Type="http://schemas.openxmlformats.org/officeDocument/2006/relationships/image" Target="media/image112.wmf"/><Relationship Id="rId525" Type="http://schemas.openxmlformats.org/officeDocument/2006/relationships/image" Target="media/image124.wmf"/><Relationship Id="rId546" Type="http://schemas.openxmlformats.org/officeDocument/2006/relationships/customXml" Target="../customXml/item2.xml"/><Relationship Id="rId350" Type="http://schemas.openxmlformats.org/officeDocument/2006/relationships/image" Target="media/image175.png"/><Relationship Id="rId371" Type="http://schemas.openxmlformats.org/officeDocument/2006/relationships/image" Target="media/image22.wmf"/><Relationship Id="rId406" Type="http://schemas.openxmlformats.org/officeDocument/2006/relationships/oleObject" Target="embeddings/oleObject36.bin"/><Relationship Id="rId9" Type="http://schemas.openxmlformats.org/officeDocument/2006/relationships/image" Target="media/image2.jpg"/><Relationship Id="rId392" Type="http://schemas.openxmlformats.org/officeDocument/2006/relationships/oleObject" Target="embeddings/oleObject28.bin"/><Relationship Id="rId427" Type="http://schemas.openxmlformats.org/officeDocument/2006/relationships/image" Target="media/image49.wmf"/><Relationship Id="rId448" Type="http://schemas.openxmlformats.org/officeDocument/2006/relationships/oleObject" Target="embeddings/oleObject58.bin"/><Relationship Id="rId469" Type="http://schemas.openxmlformats.org/officeDocument/2006/relationships/image" Target="media/image77.wmf"/><Relationship Id="rId252" Type="http://schemas.openxmlformats.org/officeDocument/2006/relationships/image" Target="media/image216.png"/><Relationship Id="rId273" Type="http://schemas.openxmlformats.org/officeDocument/2006/relationships/image" Target="media/image151.png"/><Relationship Id="rId294" Type="http://schemas.openxmlformats.org/officeDocument/2006/relationships/image" Target="media/image231.png"/><Relationship Id="rId308" Type="http://schemas.openxmlformats.org/officeDocument/2006/relationships/image" Target="media/image180.png"/><Relationship Id="rId329" Type="http://schemas.openxmlformats.org/officeDocument/2006/relationships/oleObject" Target="embeddings/oleObject10.bin"/><Relationship Id="rId480" Type="http://schemas.openxmlformats.org/officeDocument/2006/relationships/image" Target="media/image88.wmf"/><Relationship Id="rId515" Type="http://schemas.openxmlformats.org/officeDocument/2006/relationships/image" Target="media/image119.wmf"/><Relationship Id="rId536" Type="http://schemas.openxmlformats.org/officeDocument/2006/relationships/oleObject" Target="embeddings/oleObject73.bin"/><Relationship Id="rId340" Type="http://schemas.openxmlformats.org/officeDocument/2006/relationships/image" Target="media/image149.png"/><Relationship Id="rId361" Type="http://schemas.openxmlformats.org/officeDocument/2006/relationships/image" Target="media/image230.png"/><Relationship Id="rId382" Type="http://schemas.openxmlformats.org/officeDocument/2006/relationships/oleObject" Target="embeddings/oleObject23.bin"/><Relationship Id="rId417" Type="http://schemas.openxmlformats.org/officeDocument/2006/relationships/image" Target="media/image44.wmf"/><Relationship Id="rId438" Type="http://schemas.openxmlformats.org/officeDocument/2006/relationships/oleObject" Target="embeddings/oleObject53.bin"/><Relationship Id="rId459" Type="http://schemas.openxmlformats.org/officeDocument/2006/relationships/image" Target="media/image67.wmf"/><Relationship Id="rId16" Type="http://schemas.openxmlformats.org/officeDocument/2006/relationships/hyperlink" Target="http://www.edu.ru" TargetMode="External"/><Relationship Id="rId242" Type="http://schemas.openxmlformats.org/officeDocument/2006/relationships/image" Target="media/image242.png"/><Relationship Id="rId263" Type="http://schemas.openxmlformats.org/officeDocument/2006/relationships/image" Target="media/image183.png"/><Relationship Id="rId284" Type="http://schemas.openxmlformats.org/officeDocument/2006/relationships/image" Target="media/image214.png"/><Relationship Id="rId319" Type="http://schemas.openxmlformats.org/officeDocument/2006/relationships/oleObject" Target="embeddings/oleObject5.bin"/><Relationship Id="rId470" Type="http://schemas.openxmlformats.org/officeDocument/2006/relationships/image" Target="media/image78.wmf"/><Relationship Id="rId491" Type="http://schemas.openxmlformats.org/officeDocument/2006/relationships/image" Target="media/image99.wmf"/><Relationship Id="rId505" Type="http://schemas.openxmlformats.org/officeDocument/2006/relationships/image" Target="media/image113.wmf"/><Relationship Id="rId526" Type="http://schemas.openxmlformats.org/officeDocument/2006/relationships/oleObject" Target="embeddings/oleObject70.bin"/><Relationship Id="rId330" Type="http://schemas.openxmlformats.org/officeDocument/2006/relationships/image" Target="media/image15.wmf"/><Relationship Id="rId547" Type="http://schemas.openxmlformats.org/officeDocument/2006/relationships/customXml" Target="../customXml/item3.xml"/><Relationship Id="rId351" Type="http://schemas.openxmlformats.org/officeDocument/2006/relationships/image" Target="media/image170.png"/><Relationship Id="rId372" Type="http://schemas.openxmlformats.org/officeDocument/2006/relationships/oleObject" Target="embeddings/oleObject18.bin"/><Relationship Id="rId393" Type="http://schemas.openxmlformats.org/officeDocument/2006/relationships/image" Target="media/image33.wmf"/><Relationship Id="rId407" Type="http://schemas.openxmlformats.org/officeDocument/2006/relationships/image" Target="media/image39.wmf"/><Relationship Id="rId428" Type="http://schemas.openxmlformats.org/officeDocument/2006/relationships/oleObject" Target="embeddings/oleObject47.bin"/><Relationship Id="rId449" Type="http://schemas.openxmlformats.org/officeDocument/2006/relationships/image" Target="media/image59.wmf"/><Relationship Id="rId253" Type="http://schemas.openxmlformats.org/officeDocument/2006/relationships/image" Target="media/image179.png"/><Relationship Id="rId274" Type="http://schemas.openxmlformats.org/officeDocument/2006/relationships/image" Target="media/image207.png"/><Relationship Id="rId295" Type="http://schemas.openxmlformats.org/officeDocument/2006/relationships/image" Target="media/image234.png"/><Relationship Id="rId309" Type="http://schemas.openxmlformats.org/officeDocument/2006/relationships/image" Target="media/image158.png"/><Relationship Id="rId460" Type="http://schemas.openxmlformats.org/officeDocument/2006/relationships/image" Target="media/image68.wmf"/><Relationship Id="rId481" Type="http://schemas.openxmlformats.org/officeDocument/2006/relationships/image" Target="media/image89.wmf"/><Relationship Id="rId516" Type="http://schemas.openxmlformats.org/officeDocument/2006/relationships/oleObject" Target="embeddings/oleObject65.bin"/><Relationship Id="rId320" Type="http://schemas.openxmlformats.org/officeDocument/2006/relationships/image" Target="media/image10.wmf"/><Relationship Id="rId537" Type="http://schemas.openxmlformats.org/officeDocument/2006/relationships/image" Target="media/image132.png"/><Relationship Id="rId341" Type="http://schemas.openxmlformats.org/officeDocument/2006/relationships/image" Target="media/image178.png"/><Relationship Id="rId362" Type="http://schemas.openxmlformats.org/officeDocument/2006/relationships/image" Target="media/image215.png"/><Relationship Id="rId383" Type="http://schemas.openxmlformats.org/officeDocument/2006/relationships/image" Target="media/image28.wmf"/><Relationship Id="rId418" Type="http://schemas.openxmlformats.org/officeDocument/2006/relationships/oleObject" Target="embeddings/oleObject42.bin"/><Relationship Id="rId439" Type="http://schemas.openxmlformats.org/officeDocument/2006/relationships/image" Target="media/image54.wmf"/><Relationship Id="rId243" Type="http://schemas.openxmlformats.org/officeDocument/2006/relationships/image" Target="media/image218.png"/><Relationship Id="rId264" Type="http://schemas.openxmlformats.org/officeDocument/2006/relationships/image" Target="media/image162.png"/><Relationship Id="rId285" Type="http://schemas.openxmlformats.org/officeDocument/2006/relationships/image" Target="media/image236.png"/><Relationship Id="rId450" Type="http://schemas.openxmlformats.org/officeDocument/2006/relationships/oleObject" Target="embeddings/oleObject59.bin"/><Relationship Id="rId471" Type="http://schemas.openxmlformats.org/officeDocument/2006/relationships/image" Target="media/image79.wmf"/><Relationship Id="rId506" Type="http://schemas.openxmlformats.org/officeDocument/2006/relationships/image" Target="media/image114.wmf"/><Relationship Id="rId17" Type="http://schemas.openxmlformats.org/officeDocument/2006/relationships/hyperlink" Target="http://www.znanium.com" TargetMode="External"/><Relationship Id="rId310" Type="http://schemas.openxmlformats.org/officeDocument/2006/relationships/image" Target="media/image5.wmf"/><Relationship Id="rId492" Type="http://schemas.openxmlformats.org/officeDocument/2006/relationships/image" Target="media/image100.wmf"/><Relationship Id="rId527" Type="http://schemas.openxmlformats.org/officeDocument/2006/relationships/image" Target="media/image125.wmf"/><Relationship Id="rId548" Type="http://schemas.openxmlformats.org/officeDocument/2006/relationships/customXml" Target="../customXml/item4.xml"/><Relationship Id="rId331" Type="http://schemas.openxmlformats.org/officeDocument/2006/relationships/oleObject" Target="embeddings/oleObject11.bin"/><Relationship Id="rId352" Type="http://schemas.openxmlformats.org/officeDocument/2006/relationships/image" Target="media/image241.png"/><Relationship Id="rId373" Type="http://schemas.openxmlformats.org/officeDocument/2006/relationships/image" Target="media/image23.wmf"/><Relationship Id="rId394" Type="http://schemas.openxmlformats.org/officeDocument/2006/relationships/oleObject" Target="embeddings/oleObject29.bin"/><Relationship Id="rId408" Type="http://schemas.openxmlformats.org/officeDocument/2006/relationships/oleObject" Target="embeddings/oleObject37.bin"/><Relationship Id="rId429" Type="http://schemas.openxmlformats.org/officeDocument/2006/relationships/image" Target="media/image50.wmf"/><Relationship Id="rId1" Type="http://schemas.openxmlformats.org/officeDocument/2006/relationships/customXml" Target="../customXml/item1.xml"/><Relationship Id="rId254" Type="http://schemas.openxmlformats.org/officeDocument/2006/relationships/image" Target="media/image167.png"/><Relationship Id="rId440" Type="http://schemas.openxmlformats.org/officeDocument/2006/relationships/oleObject" Target="embeddings/oleObject54.bin"/><Relationship Id="rId275" Type="http://schemas.openxmlformats.org/officeDocument/2006/relationships/image" Target="media/image191.png"/><Relationship Id="rId296" Type="http://schemas.openxmlformats.org/officeDocument/2006/relationships/image" Target="media/image212.png"/><Relationship Id="rId300" Type="http://schemas.openxmlformats.org/officeDocument/2006/relationships/image" Target="media/image187.png"/><Relationship Id="rId461" Type="http://schemas.openxmlformats.org/officeDocument/2006/relationships/image" Target="media/image69.wmf"/><Relationship Id="rId482" Type="http://schemas.openxmlformats.org/officeDocument/2006/relationships/image" Target="media/image90.wmf"/><Relationship Id="rId517" Type="http://schemas.openxmlformats.org/officeDocument/2006/relationships/image" Target="media/image120.wmf"/><Relationship Id="rId538" Type="http://schemas.openxmlformats.org/officeDocument/2006/relationships/image" Target="media/image133.wmf"/><Relationship Id="rId321" Type="http://schemas.openxmlformats.org/officeDocument/2006/relationships/oleObject" Target="embeddings/oleObject6.bin"/><Relationship Id="rId342" Type="http://schemas.openxmlformats.org/officeDocument/2006/relationships/image" Target="media/image221.png"/><Relationship Id="rId363" Type="http://schemas.openxmlformats.org/officeDocument/2006/relationships/image" Target="media/image18.wmf"/><Relationship Id="rId384" Type="http://schemas.openxmlformats.org/officeDocument/2006/relationships/oleObject" Target="embeddings/oleObject24.bin"/><Relationship Id="rId419" Type="http://schemas.openxmlformats.org/officeDocument/2006/relationships/image" Target="media/image45.wmf"/><Relationship Id="rId244" Type="http://schemas.openxmlformats.org/officeDocument/2006/relationships/image" Target="media/image211.png"/><Relationship Id="rId430" Type="http://schemas.openxmlformats.org/officeDocument/2006/relationships/oleObject" Target="embeddings/oleObject48.bin"/><Relationship Id="rId18" Type="http://schemas.openxmlformats.org/officeDocument/2006/relationships/footer" Target="footer3.xml"/><Relationship Id="rId265" Type="http://schemas.openxmlformats.org/officeDocument/2006/relationships/image" Target="media/image176.png"/><Relationship Id="rId286" Type="http://schemas.openxmlformats.org/officeDocument/2006/relationships/image" Target="media/image201.png"/><Relationship Id="rId451" Type="http://schemas.openxmlformats.org/officeDocument/2006/relationships/oleObject" Target="embeddings/oleObject60.bin"/><Relationship Id="rId472" Type="http://schemas.openxmlformats.org/officeDocument/2006/relationships/image" Target="media/image80.wmf"/><Relationship Id="rId493" Type="http://schemas.openxmlformats.org/officeDocument/2006/relationships/image" Target="media/image101.wmf"/><Relationship Id="rId507" Type="http://schemas.openxmlformats.org/officeDocument/2006/relationships/oleObject" Target="embeddings/oleObject61.bin"/><Relationship Id="rId528" Type="http://schemas.openxmlformats.org/officeDocument/2006/relationships/oleObject" Target="embeddings/oleObject71.bin"/><Relationship Id="rId311" Type="http://schemas.openxmlformats.org/officeDocument/2006/relationships/oleObject" Target="embeddings/oleObject1.bin"/><Relationship Id="rId332" Type="http://schemas.openxmlformats.org/officeDocument/2006/relationships/image" Target="media/image16.wmf"/><Relationship Id="rId353" Type="http://schemas.openxmlformats.org/officeDocument/2006/relationships/image" Target="media/image156.png"/><Relationship Id="rId374" Type="http://schemas.openxmlformats.org/officeDocument/2006/relationships/oleObject" Target="embeddings/oleObject19.bin"/><Relationship Id="rId395" Type="http://schemas.openxmlformats.org/officeDocument/2006/relationships/image" Target="media/image34.wmf"/><Relationship Id="rId409" Type="http://schemas.openxmlformats.org/officeDocument/2006/relationships/image" Target="media/image40.wmf"/><Relationship Id="rId420" Type="http://schemas.openxmlformats.org/officeDocument/2006/relationships/oleObject" Target="embeddings/oleObject43.bin"/><Relationship Id="rId2" Type="http://schemas.openxmlformats.org/officeDocument/2006/relationships/numbering" Target="numbering.xml"/><Relationship Id="rId255" Type="http://schemas.openxmlformats.org/officeDocument/2006/relationships/image" Target="media/image204.png"/><Relationship Id="rId276" Type="http://schemas.openxmlformats.org/officeDocument/2006/relationships/image" Target="media/image143.png"/><Relationship Id="rId297" Type="http://schemas.openxmlformats.org/officeDocument/2006/relationships/image" Target="media/image186.png"/><Relationship Id="rId441" Type="http://schemas.openxmlformats.org/officeDocument/2006/relationships/image" Target="media/image55.wmf"/><Relationship Id="rId462" Type="http://schemas.openxmlformats.org/officeDocument/2006/relationships/image" Target="media/image70.wmf"/><Relationship Id="rId483" Type="http://schemas.openxmlformats.org/officeDocument/2006/relationships/image" Target="media/image91.wmf"/><Relationship Id="rId518" Type="http://schemas.openxmlformats.org/officeDocument/2006/relationships/oleObject" Target="embeddings/oleObject66.bin"/><Relationship Id="rId539" Type="http://schemas.openxmlformats.org/officeDocument/2006/relationships/oleObject" Target="embeddings/oleObject74.bin"/><Relationship Id="rId301" Type="http://schemas.openxmlformats.org/officeDocument/2006/relationships/image" Target="media/image146.png"/><Relationship Id="rId322" Type="http://schemas.openxmlformats.org/officeDocument/2006/relationships/image" Target="media/image11.wmf"/><Relationship Id="rId343" Type="http://schemas.openxmlformats.org/officeDocument/2006/relationships/image" Target="media/image227.png"/><Relationship Id="rId364" Type="http://schemas.openxmlformats.org/officeDocument/2006/relationships/oleObject" Target="embeddings/oleObject14.bin"/><Relationship Id="rId385" Type="http://schemas.openxmlformats.org/officeDocument/2006/relationships/image" Target="media/image29.wmf"/><Relationship Id="rId245" Type="http://schemas.openxmlformats.org/officeDocument/2006/relationships/image" Target="media/image224.png"/><Relationship Id="rId266" Type="http://schemas.openxmlformats.org/officeDocument/2006/relationships/image" Target="media/image226.png"/><Relationship Id="rId287" Type="http://schemas.openxmlformats.org/officeDocument/2006/relationships/image" Target="media/image155.png"/><Relationship Id="rId410" Type="http://schemas.openxmlformats.org/officeDocument/2006/relationships/oleObject" Target="embeddings/oleObject38.bin"/><Relationship Id="rId431" Type="http://schemas.openxmlformats.org/officeDocument/2006/relationships/oleObject" Target="embeddings/oleObject49.bin"/><Relationship Id="rId452" Type="http://schemas.openxmlformats.org/officeDocument/2006/relationships/image" Target="media/image60.wmf"/><Relationship Id="rId473" Type="http://schemas.openxmlformats.org/officeDocument/2006/relationships/image" Target="media/image81.wmf"/><Relationship Id="rId494" Type="http://schemas.openxmlformats.org/officeDocument/2006/relationships/image" Target="media/image102.wmf"/><Relationship Id="rId508" Type="http://schemas.openxmlformats.org/officeDocument/2006/relationships/image" Target="media/image115.wmf"/><Relationship Id="rId529" Type="http://schemas.openxmlformats.org/officeDocument/2006/relationships/image" Target="media/image126.wmf"/><Relationship Id="rId312" Type="http://schemas.openxmlformats.org/officeDocument/2006/relationships/image" Target="media/image6.wmf"/><Relationship Id="rId333" Type="http://schemas.openxmlformats.org/officeDocument/2006/relationships/oleObject" Target="embeddings/oleObject12.bin"/><Relationship Id="rId354" Type="http://schemas.openxmlformats.org/officeDocument/2006/relationships/image" Target="media/image228.png"/><Relationship Id="rId540" Type="http://schemas.openxmlformats.org/officeDocument/2006/relationships/image" Target="media/image152.png"/><Relationship Id="rId375" Type="http://schemas.openxmlformats.org/officeDocument/2006/relationships/image" Target="media/image24.wmf"/><Relationship Id="rId396" Type="http://schemas.openxmlformats.org/officeDocument/2006/relationships/oleObject" Target="embeddings/oleObject30.bin"/><Relationship Id="rId3" Type="http://schemas.openxmlformats.org/officeDocument/2006/relationships/styles" Target="styles.xml"/><Relationship Id="rId235" Type="http://schemas.openxmlformats.org/officeDocument/2006/relationships/image" Target="media/image198.png"/><Relationship Id="rId256" Type="http://schemas.openxmlformats.org/officeDocument/2006/relationships/image" Target="media/image202.png"/><Relationship Id="rId277" Type="http://schemas.openxmlformats.org/officeDocument/2006/relationships/image" Target="media/image238.png"/><Relationship Id="rId298" Type="http://schemas.openxmlformats.org/officeDocument/2006/relationships/image" Target="media/image4.png"/><Relationship Id="rId400" Type="http://schemas.openxmlformats.org/officeDocument/2006/relationships/oleObject" Target="embeddings/oleObject32.bin"/><Relationship Id="rId421" Type="http://schemas.openxmlformats.org/officeDocument/2006/relationships/image" Target="media/image46.wmf"/><Relationship Id="rId442" Type="http://schemas.openxmlformats.org/officeDocument/2006/relationships/oleObject" Target="embeddings/oleObject55.bin"/><Relationship Id="rId463" Type="http://schemas.openxmlformats.org/officeDocument/2006/relationships/image" Target="media/image71.wmf"/><Relationship Id="rId484" Type="http://schemas.openxmlformats.org/officeDocument/2006/relationships/image" Target="media/image92.wmf"/><Relationship Id="rId519" Type="http://schemas.openxmlformats.org/officeDocument/2006/relationships/image" Target="media/image121.wmf"/><Relationship Id="rId302" Type="http://schemas.openxmlformats.org/officeDocument/2006/relationships/image" Target="media/image200.png"/><Relationship Id="rId323" Type="http://schemas.openxmlformats.org/officeDocument/2006/relationships/oleObject" Target="embeddings/oleObject7.bin"/><Relationship Id="rId344" Type="http://schemas.openxmlformats.org/officeDocument/2006/relationships/image" Target="media/image219.png"/><Relationship Id="rId530" Type="http://schemas.openxmlformats.org/officeDocument/2006/relationships/oleObject" Target="embeddings/oleObject72.bin"/><Relationship Id="rId365" Type="http://schemas.openxmlformats.org/officeDocument/2006/relationships/image" Target="media/image19.wmf"/><Relationship Id="rId386" Type="http://schemas.openxmlformats.org/officeDocument/2006/relationships/oleObject" Target="embeddings/oleObject25.bin"/><Relationship Id="rId246" Type="http://schemas.openxmlformats.org/officeDocument/2006/relationships/image" Target="media/image229.png"/><Relationship Id="rId267" Type="http://schemas.openxmlformats.org/officeDocument/2006/relationships/image" Target="media/image223.png"/><Relationship Id="rId288" Type="http://schemas.openxmlformats.org/officeDocument/2006/relationships/image" Target="media/image188.png"/><Relationship Id="rId411" Type="http://schemas.openxmlformats.org/officeDocument/2006/relationships/image" Target="media/image41.wmf"/><Relationship Id="rId432" Type="http://schemas.openxmlformats.org/officeDocument/2006/relationships/image" Target="media/image51.wmf"/><Relationship Id="rId453" Type="http://schemas.openxmlformats.org/officeDocument/2006/relationships/image" Target="media/image61.wmf"/><Relationship Id="rId474" Type="http://schemas.openxmlformats.org/officeDocument/2006/relationships/image" Target="media/image82.wmf"/><Relationship Id="rId509" Type="http://schemas.openxmlformats.org/officeDocument/2006/relationships/oleObject" Target="embeddings/oleObject62.bin"/><Relationship Id="rId313" Type="http://schemas.openxmlformats.org/officeDocument/2006/relationships/oleObject" Target="embeddings/oleObject2.bin"/><Relationship Id="rId495" Type="http://schemas.openxmlformats.org/officeDocument/2006/relationships/image" Target="media/image103.wmf"/><Relationship Id="rId10" Type="http://schemas.openxmlformats.org/officeDocument/2006/relationships/footer" Target="footer1.xml"/><Relationship Id="rId334" Type="http://schemas.openxmlformats.org/officeDocument/2006/relationships/image" Target="media/image17.wmf"/><Relationship Id="rId355" Type="http://schemas.openxmlformats.org/officeDocument/2006/relationships/image" Target="media/image189.png"/><Relationship Id="rId376" Type="http://schemas.openxmlformats.org/officeDocument/2006/relationships/oleObject" Target="embeddings/oleObject20.bin"/><Relationship Id="rId397" Type="http://schemas.openxmlformats.org/officeDocument/2006/relationships/image" Target="media/image35.wmf"/><Relationship Id="rId520" Type="http://schemas.openxmlformats.org/officeDocument/2006/relationships/oleObject" Target="embeddings/oleObject67.bin"/><Relationship Id="rId541" Type="http://schemas.openxmlformats.org/officeDocument/2006/relationships/image" Target="media/image134.wmf"/><Relationship Id="rId4" Type="http://schemas.openxmlformats.org/officeDocument/2006/relationships/settings" Target="settings.xml"/><Relationship Id="rId236" Type="http://schemas.openxmlformats.org/officeDocument/2006/relationships/image" Target="media/image237.png"/><Relationship Id="rId257" Type="http://schemas.openxmlformats.org/officeDocument/2006/relationships/image" Target="media/image193.png"/><Relationship Id="rId278" Type="http://schemas.openxmlformats.org/officeDocument/2006/relationships/image" Target="media/image233.png"/><Relationship Id="rId401" Type="http://schemas.openxmlformats.org/officeDocument/2006/relationships/oleObject" Target="embeddings/oleObject33.bin"/><Relationship Id="rId422" Type="http://schemas.openxmlformats.org/officeDocument/2006/relationships/oleObject" Target="embeddings/oleObject44.bin"/><Relationship Id="rId443" Type="http://schemas.openxmlformats.org/officeDocument/2006/relationships/image" Target="media/image56.wmf"/><Relationship Id="rId464" Type="http://schemas.openxmlformats.org/officeDocument/2006/relationships/image" Target="media/image72.wmf"/><Relationship Id="rId303" Type="http://schemas.openxmlformats.org/officeDocument/2006/relationships/image" Target="media/image205.png"/><Relationship Id="rId485" Type="http://schemas.openxmlformats.org/officeDocument/2006/relationships/image" Target="media/image93.wmf"/><Relationship Id="rId345" Type="http://schemas.openxmlformats.org/officeDocument/2006/relationships/image" Target="media/image163.png"/><Relationship Id="rId387" Type="http://schemas.openxmlformats.org/officeDocument/2006/relationships/image" Target="media/image30.wmf"/><Relationship Id="rId510" Type="http://schemas.openxmlformats.org/officeDocument/2006/relationships/image" Target="media/image116.wmf"/><Relationship Id="rId247" Type="http://schemas.openxmlformats.org/officeDocument/2006/relationships/image" Target="media/image217.png"/><Relationship Id="rId412" Type="http://schemas.openxmlformats.org/officeDocument/2006/relationships/oleObject" Target="embeddings/oleObject39.bin"/><Relationship Id="rId289" Type="http://schemas.openxmlformats.org/officeDocument/2006/relationships/image" Target="media/image169.png"/><Relationship Id="rId454" Type="http://schemas.openxmlformats.org/officeDocument/2006/relationships/image" Target="media/image62.wmf"/><Relationship Id="rId496" Type="http://schemas.openxmlformats.org/officeDocument/2006/relationships/image" Target="media/image104.wmf"/><Relationship Id="rId11" Type="http://schemas.openxmlformats.org/officeDocument/2006/relationships/footer" Target="footer2.xml"/><Relationship Id="rId314" Type="http://schemas.openxmlformats.org/officeDocument/2006/relationships/image" Target="media/image7.wmf"/><Relationship Id="rId356" Type="http://schemas.openxmlformats.org/officeDocument/2006/relationships/image" Target="media/image192.png"/><Relationship Id="rId398" Type="http://schemas.openxmlformats.org/officeDocument/2006/relationships/oleObject" Target="embeddings/oleObject31.bin"/><Relationship Id="rId521" Type="http://schemas.openxmlformats.org/officeDocument/2006/relationships/image" Target="media/image122.wmf"/><Relationship Id="rId423" Type="http://schemas.openxmlformats.org/officeDocument/2006/relationships/image" Target="media/image47.wmf"/><Relationship Id="rId258" Type="http://schemas.openxmlformats.org/officeDocument/2006/relationships/image" Target="media/image210.png"/><Relationship Id="rId465" Type="http://schemas.openxmlformats.org/officeDocument/2006/relationships/image" Target="media/image73.wmf"/><Relationship Id="rId325" Type="http://schemas.openxmlformats.org/officeDocument/2006/relationships/oleObject" Target="embeddings/oleObject8.bin"/><Relationship Id="rId367" Type="http://schemas.openxmlformats.org/officeDocument/2006/relationships/image" Target="media/image20.wmf"/><Relationship Id="rId532" Type="http://schemas.openxmlformats.org/officeDocument/2006/relationships/image" Target="media/image128.wmf"/><Relationship Id="rId269" Type="http://schemas.openxmlformats.org/officeDocument/2006/relationships/image" Target="media/image220.png"/><Relationship Id="rId434" Type="http://schemas.openxmlformats.org/officeDocument/2006/relationships/image" Target="media/image52.wmf"/><Relationship Id="rId476" Type="http://schemas.openxmlformats.org/officeDocument/2006/relationships/image" Target="media/image84.wmf"/><Relationship Id="rId280" Type="http://schemas.openxmlformats.org/officeDocument/2006/relationships/image" Target="media/image199.png"/><Relationship Id="rId336" Type="http://schemas.openxmlformats.org/officeDocument/2006/relationships/header" Target="header1.xml"/><Relationship Id="rId501" Type="http://schemas.openxmlformats.org/officeDocument/2006/relationships/image" Target="media/image109.wmf"/><Relationship Id="rId543" Type="http://schemas.openxmlformats.org/officeDocument/2006/relationships/footer" Target="footer4.xml"/><Relationship Id="rId378" Type="http://schemas.openxmlformats.org/officeDocument/2006/relationships/oleObject" Target="embeddings/oleObject21.bin"/><Relationship Id="rId403" Type="http://schemas.openxmlformats.org/officeDocument/2006/relationships/image" Target="media/image37.wmf"/><Relationship Id="rId6" Type="http://schemas.openxmlformats.org/officeDocument/2006/relationships/footnotes" Target="footnotes.xml"/><Relationship Id="rId238" Type="http://schemas.openxmlformats.org/officeDocument/2006/relationships/image" Target="media/image196.png"/><Relationship Id="rId445" Type="http://schemas.openxmlformats.org/officeDocument/2006/relationships/image" Target="media/image57.wmf"/><Relationship Id="rId487" Type="http://schemas.openxmlformats.org/officeDocument/2006/relationships/image" Target="media/image95.wmf"/><Relationship Id="rId291" Type="http://schemas.openxmlformats.org/officeDocument/2006/relationships/image" Target="media/image166.png"/><Relationship Id="rId305" Type="http://schemas.openxmlformats.org/officeDocument/2006/relationships/image" Target="media/image239.png"/><Relationship Id="rId347" Type="http://schemas.openxmlformats.org/officeDocument/2006/relationships/image" Target="media/image148.png"/><Relationship Id="rId512" Type="http://schemas.openxmlformats.org/officeDocument/2006/relationships/image" Target="media/image117.png"/><Relationship Id="rId389" Type="http://schemas.openxmlformats.org/officeDocument/2006/relationships/image" Target="media/image31.wmf"/><Relationship Id="rId249" Type="http://schemas.openxmlformats.org/officeDocument/2006/relationships/image" Target="media/image222.png"/><Relationship Id="rId414" Type="http://schemas.openxmlformats.org/officeDocument/2006/relationships/oleObject" Target="embeddings/oleObject40.bin"/><Relationship Id="rId456" Type="http://schemas.openxmlformats.org/officeDocument/2006/relationships/image" Target="media/image64.wmf"/><Relationship Id="rId498" Type="http://schemas.openxmlformats.org/officeDocument/2006/relationships/image" Target="media/image106.wmf"/><Relationship Id="rId13" Type="http://schemas.openxmlformats.org/officeDocument/2006/relationships/hyperlink" Target="https://urait.ru/bcode/412455" TargetMode="External"/><Relationship Id="rId260" Type="http://schemas.openxmlformats.org/officeDocument/2006/relationships/image" Target="media/image184.png"/><Relationship Id="rId316" Type="http://schemas.openxmlformats.org/officeDocument/2006/relationships/image" Target="media/image8.wmf"/><Relationship Id="rId523" Type="http://schemas.openxmlformats.org/officeDocument/2006/relationships/image" Target="media/image123.wmf"/><Relationship Id="rId358" Type="http://schemas.openxmlformats.org/officeDocument/2006/relationships/image" Target="media/image190.png"/><Relationship Id="rId425" Type="http://schemas.openxmlformats.org/officeDocument/2006/relationships/image" Target="media/image48.wmf"/><Relationship Id="rId467" Type="http://schemas.openxmlformats.org/officeDocument/2006/relationships/image" Target="media/image7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femkkCKMNcdiph6E88ri5Cl2pg==">AMUW2mVHcsDk9KN5/Z9e2BFwjTITNNQpOu/nBL949vJ1cdTRQX1mCSCAEuxH5L8zY2+HXgjM6rgkF1zUfjUco23qbQC/iEt8pIyorekqchKtPfVxCDSGsGzjFgNW4FmrDipxbxYKp1Hq5jH0jeAVA+QydL2gqkd16jQPtm38DJidky/3lySCi0udmr5b+LMPYnUNJkZcUTJA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674A56-6D49-4AA8-AFED-1B1591C4374D}"/>
</file>

<file path=customXml/itemProps2.xml><?xml version="1.0" encoding="utf-8"?>
<ds:datastoreItem xmlns:ds="http://schemas.openxmlformats.org/officeDocument/2006/customXml" ds:itemID="{11111111-1234-1234-1234-123412341234}"/>
</file>

<file path=customXml/itemProps3.xml><?xml version="1.0" encoding="utf-8"?>
<ds:datastoreItem xmlns:ds="http://schemas.openxmlformats.org/officeDocument/2006/customXml" ds:itemID="{1422FC28-4FE2-439E-A916-0557766AB0C4}"/>
</file>

<file path=customXml/itemProps4.xml><?xml version="1.0" encoding="utf-8"?>
<ds:datastoreItem xmlns:ds="http://schemas.openxmlformats.org/officeDocument/2006/customXml" ds:itemID="{88E382A3-8D93-4C50-A1EC-64F1467BA3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6267</Words>
  <Characters>35723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УГТУ</Company>
  <LinksUpToDate>false</LinksUpToDate>
  <CharactersWithSpaces>41907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оперативной полиграфии</dc:creator>
  <cp:lastModifiedBy>Таширева Светлана Васильевна</cp:lastModifiedBy>
  <cp:revision>3</cp:revision>
  <dcterms:created xsi:type="dcterms:W3CDTF">2022-05-19T11:06:00Z</dcterms:created>
  <dcterms:modified xsi:type="dcterms:W3CDTF">2022-05-19T11:06:00Z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